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A75" w:rsidRDefault="00536A75" w:rsidP="00A07577"/>
    <w:p w:rsidR="00536A75" w:rsidRPr="00752118" w:rsidRDefault="00536A75" w:rsidP="000173F6">
      <w:pPr>
        <w:jc w:val="center"/>
        <w:rPr>
          <w:rFonts w:ascii="Century Gothic" w:hAnsi="Century Gothic"/>
          <w:b/>
        </w:rPr>
      </w:pPr>
      <w:r w:rsidRPr="00752118">
        <w:rPr>
          <w:rFonts w:ascii="Century Gothic" w:hAnsi="Century Gothic"/>
          <w:b/>
        </w:rPr>
        <w:t>“</w:t>
      </w:r>
      <w:r w:rsidR="007C4A6A">
        <w:rPr>
          <w:rFonts w:ascii="Century Gothic" w:hAnsi="Century Gothic"/>
          <w:b/>
        </w:rPr>
        <w:t>X</w:t>
      </w:r>
      <w:r w:rsidR="00AA1E85">
        <w:rPr>
          <w:rFonts w:ascii="Century Gothic" w:hAnsi="Century Gothic"/>
          <w:b/>
        </w:rPr>
        <w:t>I</w:t>
      </w:r>
      <w:r w:rsidRPr="00752118">
        <w:rPr>
          <w:rFonts w:ascii="Century Gothic" w:hAnsi="Century Gothic"/>
          <w:b/>
        </w:rPr>
        <w:t xml:space="preserve"> TORNEO JUGANDO AL ATLETISMO”</w:t>
      </w:r>
    </w:p>
    <w:p w:rsidR="00536A75" w:rsidRDefault="00536A75" w:rsidP="000173F6">
      <w:pPr>
        <w:jc w:val="center"/>
        <w:rPr>
          <w:rFonts w:ascii="Century Gothic" w:hAnsi="Century Gothic"/>
          <w:b/>
        </w:rPr>
      </w:pPr>
      <w:r w:rsidRPr="00752118">
        <w:rPr>
          <w:rFonts w:ascii="Century Gothic" w:hAnsi="Century Gothic"/>
          <w:b/>
        </w:rPr>
        <w:t>COMARCA DE TARAZONA Y EL MONCAYO</w:t>
      </w:r>
    </w:p>
    <w:p w:rsidR="007632B8" w:rsidRDefault="007632B8" w:rsidP="000173F6">
      <w:pPr>
        <w:jc w:val="center"/>
        <w:rPr>
          <w:rFonts w:ascii="Century Gothic" w:hAnsi="Century Gothic"/>
          <w:b/>
        </w:rPr>
      </w:pPr>
    </w:p>
    <w:p w:rsidR="00536A75" w:rsidRPr="00752118" w:rsidRDefault="00536A75" w:rsidP="000173F6">
      <w:pPr>
        <w:jc w:val="center"/>
        <w:rPr>
          <w:rFonts w:ascii="Century Gothic" w:hAnsi="Century Gothic"/>
          <w:b/>
        </w:rPr>
      </w:pPr>
      <w:r w:rsidRPr="00752118">
        <w:rPr>
          <w:rFonts w:ascii="Century Gothic" w:hAnsi="Century Gothic"/>
          <w:b/>
        </w:rPr>
        <w:t xml:space="preserve">Fase comarcal </w:t>
      </w:r>
      <w:r w:rsidR="00AA1E85">
        <w:rPr>
          <w:rFonts w:ascii="Century Gothic" w:hAnsi="Century Gothic"/>
          <w:b/>
        </w:rPr>
        <w:t>2020</w:t>
      </w:r>
    </w:p>
    <w:p w:rsidR="00536A75" w:rsidRPr="00752118" w:rsidRDefault="00536A75" w:rsidP="00FD6426">
      <w:pPr>
        <w:rPr>
          <w:rFonts w:ascii="Century Gothic" w:hAnsi="Century Gothic"/>
          <w:sz w:val="20"/>
          <w:szCs w:val="20"/>
        </w:rPr>
      </w:pPr>
    </w:p>
    <w:p w:rsidR="00536A75" w:rsidRPr="00752118" w:rsidRDefault="00536A75" w:rsidP="006F56C1">
      <w:pPr>
        <w:jc w:val="both"/>
        <w:rPr>
          <w:rFonts w:ascii="Century Gothic" w:hAnsi="Century Gothic"/>
          <w:sz w:val="20"/>
          <w:szCs w:val="20"/>
        </w:rPr>
      </w:pPr>
      <w:r w:rsidRPr="00752118">
        <w:rPr>
          <w:rFonts w:ascii="Century Gothic" w:hAnsi="Century Gothic"/>
          <w:sz w:val="20"/>
          <w:szCs w:val="20"/>
        </w:rPr>
        <w:t xml:space="preserve">El Club de atletismo Transportes Sola de Tarazona  convoca el </w:t>
      </w:r>
      <w:r w:rsidR="00341BA5">
        <w:rPr>
          <w:rFonts w:ascii="Century Gothic" w:hAnsi="Century Gothic"/>
          <w:sz w:val="20"/>
          <w:szCs w:val="20"/>
        </w:rPr>
        <w:t>X</w:t>
      </w:r>
      <w:r w:rsidRPr="0078149B">
        <w:rPr>
          <w:rFonts w:ascii="Century Gothic" w:hAnsi="Century Gothic"/>
          <w:sz w:val="20"/>
          <w:szCs w:val="20"/>
        </w:rPr>
        <w:t xml:space="preserve"> TORNEO “JUGANDO</w:t>
      </w:r>
      <w:r w:rsidRPr="00752118">
        <w:rPr>
          <w:rFonts w:ascii="Century Gothic" w:hAnsi="Century Gothic"/>
          <w:sz w:val="20"/>
          <w:szCs w:val="20"/>
        </w:rPr>
        <w:t xml:space="preserve"> AL ATLETISMO” COMARCA DE TARAZONA Y EL MONCAYO fase comarcal </w:t>
      </w:r>
      <w:r w:rsidR="00AA1E85">
        <w:rPr>
          <w:rFonts w:ascii="Century Gothic" w:hAnsi="Century Gothic"/>
          <w:sz w:val="20"/>
          <w:szCs w:val="20"/>
        </w:rPr>
        <w:t>2020</w:t>
      </w:r>
      <w:r w:rsidRPr="00752118">
        <w:rPr>
          <w:rFonts w:ascii="Century Gothic" w:hAnsi="Century Gothic"/>
          <w:sz w:val="20"/>
          <w:szCs w:val="20"/>
        </w:rPr>
        <w:t>,</w:t>
      </w:r>
      <w:r w:rsidR="008F2E37">
        <w:rPr>
          <w:rFonts w:ascii="Century Gothic" w:hAnsi="Century Gothic"/>
          <w:sz w:val="20"/>
          <w:szCs w:val="20"/>
        </w:rPr>
        <w:t xml:space="preserve"> dirigido a lo</w:t>
      </w:r>
      <w:r>
        <w:rPr>
          <w:rFonts w:ascii="Century Gothic" w:hAnsi="Century Gothic"/>
          <w:sz w:val="20"/>
          <w:szCs w:val="20"/>
        </w:rPr>
        <w:t xml:space="preserve">s </w:t>
      </w:r>
      <w:r w:rsidR="008F2E37">
        <w:rPr>
          <w:rFonts w:ascii="Century Gothic" w:hAnsi="Century Gothic"/>
          <w:sz w:val="20"/>
          <w:szCs w:val="20"/>
        </w:rPr>
        <w:t>alumnos</w:t>
      </w:r>
      <w:r>
        <w:rPr>
          <w:rFonts w:ascii="Century Gothic" w:hAnsi="Century Gothic"/>
          <w:sz w:val="20"/>
          <w:szCs w:val="20"/>
        </w:rPr>
        <w:t xml:space="preserve"> de los centros escolares de la Comarca</w:t>
      </w:r>
      <w:r w:rsidRPr="00752118">
        <w:rPr>
          <w:rFonts w:ascii="Century Gothic" w:hAnsi="Century Gothic"/>
          <w:sz w:val="20"/>
          <w:szCs w:val="20"/>
        </w:rPr>
        <w:t xml:space="preserve"> con el que pretende desarrollar y poner en funcionamiento el programa impulsado por la Real Federación Española de Atletismo y</w:t>
      </w:r>
      <w:r>
        <w:rPr>
          <w:rFonts w:ascii="Century Gothic" w:hAnsi="Century Gothic"/>
          <w:sz w:val="20"/>
          <w:szCs w:val="20"/>
        </w:rPr>
        <w:t xml:space="preserve"> apoyado desde </w:t>
      </w:r>
      <w:r w:rsidRPr="00752118">
        <w:rPr>
          <w:rFonts w:ascii="Century Gothic" w:hAnsi="Century Gothic"/>
          <w:sz w:val="20"/>
          <w:szCs w:val="20"/>
        </w:rPr>
        <w:t xml:space="preserve"> las Federaciones Territoriales denominado “JUGANDO AL ATLETISMO”.</w:t>
      </w:r>
    </w:p>
    <w:p w:rsidR="00536A75" w:rsidRPr="00752118" w:rsidRDefault="00536A75" w:rsidP="006F56C1">
      <w:pPr>
        <w:jc w:val="both"/>
        <w:rPr>
          <w:rFonts w:ascii="Century Gothic" w:hAnsi="Century Gothic"/>
          <w:sz w:val="20"/>
          <w:szCs w:val="20"/>
        </w:rPr>
      </w:pPr>
    </w:p>
    <w:p w:rsidR="00536A75" w:rsidRPr="00752118" w:rsidRDefault="00536A75" w:rsidP="006F56C1">
      <w:pPr>
        <w:jc w:val="both"/>
        <w:rPr>
          <w:rFonts w:ascii="Century Gothic" w:hAnsi="Century Gothic"/>
          <w:sz w:val="20"/>
          <w:szCs w:val="20"/>
        </w:rPr>
      </w:pPr>
      <w:r w:rsidRPr="00752118">
        <w:rPr>
          <w:rFonts w:ascii="Century Gothic" w:hAnsi="Century Gothic"/>
          <w:b/>
          <w:sz w:val="20"/>
          <w:szCs w:val="20"/>
        </w:rPr>
        <w:t xml:space="preserve">Objetivo </w:t>
      </w:r>
    </w:p>
    <w:p w:rsidR="00536A75" w:rsidRPr="00752118" w:rsidRDefault="00536A75" w:rsidP="006F56C1">
      <w:pPr>
        <w:jc w:val="both"/>
        <w:rPr>
          <w:rFonts w:ascii="Century Gothic" w:hAnsi="Century Gothic"/>
          <w:sz w:val="20"/>
          <w:szCs w:val="20"/>
        </w:rPr>
      </w:pPr>
      <w:r w:rsidRPr="00752118">
        <w:rPr>
          <w:rFonts w:ascii="Century Gothic" w:hAnsi="Century Gothic"/>
          <w:sz w:val="20"/>
          <w:szCs w:val="20"/>
        </w:rPr>
        <w:t xml:space="preserve">Con esta actividad, el club </w:t>
      </w:r>
      <w:r w:rsidR="008F2E37">
        <w:rPr>
          <w:rFonts w:ascii="Century Gothic" w:hAnsi="Century Gothic"/>
          <w:sz w:val="20"/>
          <w:szCs w:val="20"/>
        </w:rPr>
        <w:t>impulsará</w:t>
      </w:r>
      <w:r w:rsidRPr="00752118">
        <w:rPr>
          <w:rFonts w:ascii="Century Gothic" w:hAnsi="Century Gothic"/>
          <w:sz w:val="20"/>
          <w:szCs w:val="20"/>
        </w:rPr>
        <w:t xml:space="preserve"> en los colegios el desarrollo del programa JUGANDO AL ATLETISMO  mediante la difusión de su contenido  y la organización de pruebas,  </w:t>
      </w:r>
      <w:r w:rsidR="008F2E37">
        <w:rPr>
          <w:rFonts w:ascii="Century Gothic" w:hAnsi="Century Gothic"/>
          <w:sz w:val="20"/>
          <w:szCs w:val="20"/>
        </w:rPr>
        <w:t>promocionando</w:t>
      </w:r>
      <w:r w:rsidRPr="00752118">
        <w:rPr>
          <w:rFonts w:ascii="Century Gothic" w:hAnsi="Century Gothic"/>
          <w:sz w:val="20"/>
          <w:szCs w:val="20"/>
        </w:rPr>
        <w:t xml:space="preserve"> de esta manera la práctica deportiva en general y del atletismo en particular  entre los</w:t>
      </w:r>
      <w:r>
        <w:rPr>
          <w:rFonts w:ascii="Century Gothic" w:hAnsi="Century Gothic"/>
          <w:sz w:val="20"/>
          <w:szCs w:val="20"/>
        </w:rPr>
        <w:t xml:space="preserve"> sus</w:t>
      </w:r>
      <w:r w:rsidRPr="00752118">
        <w:rPr>
          <w:rFonts w:ascii="Century Gothic" w:hAnsi="Century Gothic"/>
          <w:sz w:val="20"/>
          <w:szCs w:val="20"/>
        </w:rPr>
        <w:t xml:space="preserve"> alumnos</w:t>
      </w:r>
      <w:r>
        <w:rPr>
          <w:rFonts w:ascii="Century Gothic" w:hAnsi="Century Gothic"/>
          <w:sz w:val="20"/>
          <w:szCs w:val="20"/>
        </w:rPr>
        <w:t>.</w:t>
      </w:r>
    </w:p>
    <w:p w:rsidR="00536A75" w:rsidRPr="00752118" w:rsidRDefault="00536A75" w:rsidP="006F56C1">
      <w:pPr>
        <w:jc w:val="both"/>
        <w:rPr>
          <w:rFonts w:ascii="Century Gothic" w:hAnsi="Century Gothic"/>
          <w:sz w:val="20"/>
          <w:szCs w:val="20"/>
        </w:rPr>
      </w:pPr>
    </w:p>
    <w:p w:rsidR="00536A75" w:rsidRPr="00752118" w:rsidRDefault="00536A75" w:rsidP="006F56C1">
      <w:pPr>
        <w:jc w:val="both"/>
        <w:rPr>
          <w:rFonts w:ascii="Century Gothic" w:hAnsi="Century Gothic"/>
          <w:sz w:val="20"/>
          <w:szCs w:val="20"/>
        </w:rPr>
      </w:pPr>
      <w:r w:rsidRPr="00752118">
        <w:rPr>
          <w:rFonts w:ascii="Century Gothic" w:hAnsi="Century Gothic"/>
          <w:sz w:val="20"/>
          <w:szCs w:val="20"/>
        </w:rPr>
        <w:t>Para poder llevar a cabo el programa el club ayudará a los colegios en todo lo necesario, con apoyo técnico de sus monitores de atletismo y  asumiendo íntegramente todos los gastos de organización de todas las  competiciones que organice.</w:t>
      </w:r>
    </w:p>
    <w:p w:rsidR="00536A75" w:rsidRPr="00752118" w:rsidRDefault="00536A75" w:rsidP="006F56C1">
      <w:pPr>
        <w:jc w:val="both"/>
        <w:rPr>
          <w:rFonts w:ascii="Century Gothic" w:hAnsi="Century Gothic"/>
          <w:sz w:val="20"/>
          <w:szCs w:val="20"/>
        </w:rPr>
      </w:pPr>
    </w:p>
    <w:p w:rsidR="00536A75" w:rsidRPr="00752118" w:rsidRDefault="00536A75" w:rsidP="006F56C1">
      <w:pPr>
        <w:pStyle w:val="Textoindependiente"/>
        <w:jc w:val="both"/>
        <w:rPr>
          <w:rFonts w:ascii="Century Gothic" w:hAnsi="Century Gothic"/>
          <w:b/>
          <w:sz w:val="20"/>
        </w:rPr>
      </w:pPr>
      <w:r w:rsidRPr="00752118">
        <w:rPr>
          <w:rFonts w:ascii="Century Gothic" w:hAnsi="Century Gothic"/>
          <w:b/>
          <w:sz w:val="20"/>
        </w:rPr>
        <w:t>Participación</w:t>
      </w:r>
    </w:p>
    <w:p w:rsidR="00536A75" w:rsidRPr="00752118" w:rsidRDefault="00536A75" w:rsidP="006F56C1">
      <w:pPr>
        <w:autoSpaceDE w:val="0"/>
        <w:autoSpaceDN w:val="0"/>
        <w:adjustRightInd w:val="0"/>
        <w:jc w:val="both"/>
        <w:rPr>
          <w:rFonts w:ascii="Century Gothic" w:hAnsi="Century Gothic"/>
          <w:sz w:val="20"/>
          <w:szCs w:val="20"/>
        </w:rPr>
      </w:pPr>
      <w:r w:rsidRPr="00752118">
        <w:rPr>
          <w:rFonts w:ascii="Century Gothic" w:hAnsi="Century Gothic"/>
          <w:sz w:val="20"/>
          <w:szCs w:val="20"/>
        </w:rPr>
        <w:t>Podrán participar</w:t>
      </w:r>
      <w:r>
        <w:rPr>
          <w:rFonts w:ascii="Century Gothic" w:hAnsi="Century Gothic"/>
          <w:sz w:val="20"/>
          <w:szCs w:val="20"/>
        </w:rPr>
        <w:t>,</w:t>
      </w:r>
      <w:r w:rsidRPr="00752118">
        <w:rPr>
          <w:rFonts w:ascii="Century Gothic" w:hAnsi="Century Gothic"/>
          <w:sz w:val="20"/>
          <w:szCs w:val="20"/>
        </w:rPr>
        <w:t xml:space="preserve"> </w:t>
      </w:r>
      <w:r w:rsidRPr="00935202">
        <w:rPr>
          <w:rFonts w:ascii="Century Gothic" w:hAnsi="Century Gothic"/>
          <w:sz w:val="20"/>
          <w:szCs w:val="20"/>
          <w:u w:val="single"/>
        </w:rPr>
        <w:t>formando equipos de 5</w:t>
      </w:r>
      <w:r>
        <w:rPr>
          <w:rFonts w:ascii="Century Gothic" w:hAnsi="Century Gothic"/>
          <w:sz w:val="20"/>
          <w:szCs w:val="20"/>
        </w:rPr>
        <w:t xml:space="preserve">, </w:t>
      </w:r>
      <w:r w:rsidRPr="00752118">
        <w:rPr>
          <w:rFonts w:ascii="Century Gothic" w:hAnsi="Century Gothic"/>
          <w:sz w:val="20"/>
          <w:szCs w:val="20"/>
        </w:rPr>
        <w:t>todos alumnos de los Centros Escolares con niveles de Enseñanza Prim</w:t>
      </w:r>
      <w:r>
        <w:rPr>
          <w:rFonts w:ascii="Century Gothic" w:hAnsi="Century Gothic"/>
          <w:sz w:val="20"/>
          <w:szCs w:val="20"/>
        </w:rPr>
        <w:t xml:space="preserve">aria </w:t>
      </w:r>
      <w:r w:rsidR="00AA1E85">
        <w:rPr>
          <w:rFonts w:ascii="Century Gothic" w:hAnsi="Century Gothic"/>
          <w:sz w:val="20"/>
          <w:szCs w:val="20"/>
        </w:rPr>
        <w:t>que hayan nacido entre 2008 y 2012</w:t>
      </w:r>
      <w:r w:rsidRPr="00752118">
        <w:rPr>
          <w:rFonts w:ascii="Century Gothic" w:hAnsi="Century Gothic"/>
          <w:sz w:val="20"/>
          <w:szCs w:val="20"/>
        </w:rPr>
        <w:t xml:space="preserve"> (se autoriza a repetidores de 6º de primaria) y que estén ma</w:t>
      </w:r>
      <w:r w:rsidR="008F2E37">
        <w:rPr>
          <w:rFonts w:ascii="Century Gothic" w:hAnsi="Century Gothic"/>
          <w:sz w:val="20"/>
          <w:szCs w:val="20"/>
        </w:rPr>
        <w:t>triculados durante el curso 20</w:t>
      </w:r>
      <w:r w:rsidR="00AA1E85">
        <w:rPr>
          <w:rFonts w:ascii="Century Gothic" w:hAnsi="Century Gothic"/>
          <w:sz w:val="20"/>
          <w:szCs w:val="20"/>
        </w:rPr>
        <w:t>19</w:t>
      </w:r>
      <w:r w:rsidRPr="00752118">
        <w:rPr>
          <w:rFonts w:ascii="Century Gothic" w:hAnsi="Century Gothic"/>
          <w:sz w:val="20"/>
          <w:szCs w:val="20"/>
        </w:rPr>
        <w:t>-</w:t>
      </w:r>
      <w:r w:rsidR="008F2E37">
        <w:rPr>
          <w:rFonts w:ascii="Century Gothic" w:hAnsi="Century Gothic"/>
          <w:sz w:val="20"/>
          <w:szCs w:val="20"/>
        </w:rPr>
        <w:t>20</w:t>
      </w:r>
      <w:r w:rsidR="00AA1E85">
        <w:rPr>
          <w:rFonts w:ascii="Century Gothic" w:hAnsi="Century Gothic"/>
          <w:sz w:val="20"/>
          <w:szCs w:val="20"/>
        </w:rPr>
        <w:t>20</w:t>
      </w:r>
      <w:r w:rsidRPr="00752118">
        <w:rPr>
          <w:rFonts w:ascii="Century Gothic" w:hAnsi="Century Gothic"/>
          <w:sz w:val="20"/>
          <w:szCs w:val="20"/>
        </w:rPr>
        <w:t xml:space="preserve"> en el Centro Escolar por el que participen.</w:t>
      </w:r>
      <w:r w:rsidRPr="00935202">
        <w:rPr>
          <w:rFonts w:ascii="Century Gothic" w:hAnsi="Century Gothic"/>
          <w:sz w:val="20"/>
          <w:szCs w:val="20"/>
        </w:rPr>
        <w:t xml:space="preserve"> </w:t>
      </w:r>
    </w:p>
    <w:p w:rsidR="00536A75" w:rsidRPr="00752118" w:rsidRDefault="00536A75" w:rsidP="006F56C1">
      <w:pPr>
        <w:autoSpaceDE w:val="0"/>
        <w:autoSpaceDN w:val="0"/>
        <w:adjustRightInd w:val="0"/>
        <w:jc w:val="both"/>
        <w:rPr>
          <w:rFonts w:ascii="Century Gothic" w:hAnsi="Century Gothic"/>
          <w:sz w:val="20"/>
          <w:szCs w:val="20"/>
        </w:rPr>
      </w:pPr>
      <w:r w:rsidRPr="00752118">
        <w:rPr>
          <w:rFonts w:ascii="Century Gothic" w:hAnsi="Century Gothic"/>
          <w:sz w:val="20"/>
          <w:szCs w:val="20"/>
        </w:rPr>
        <w:t>Se establecen dos categorías o grupos:</w:t>
      </w:r>
    </w:p>
    <w:p w:rsidR="00536A75" w:rsidRPr="00752118" w:rsidRDefault="00536A75" w:rsidP="006E399F">
      <w:pPr>
        <w:numPr>
          <w:ilvl w:val="0"/>
          <w:numId w:val="15"/>
        </w:numPr>
        <w:autoSpaceDE w:val="0"/>
        <w:autoSpaceDN w:val="0"/>
        <w:adjustRightInd w:val="0"/>
        <w:jc w:val="both"/>
        <w:rPr>
          <w:rFonts w:ascii="Century Gothic" w:hAnsi="Century Gothic"/>
          <w:sz w:val="20"/>
          <w:szCs w:val="20"/>
        </w:rPr>
      </w:pPr>
      <w:r w:rsidRPr="00752118">
        <w:rPr>
          <w:rFonts w:ascii="Century Gothic" w:hAnsi="Century Gothic"/>
          <w:sz w:val="20"/>
          <w:szCs w:val="20"/>
        </w:rPr>
        <w:t>Grupo A: formado por los alumnos de 5º y 6º de primaria (</w:t>
      </w:r>
      <w:r w:rsidRPr="00752118">
        <w:rPr>
          <w:rFonts w:ascii="Century Gothic" w:hAnsi="Century Gothic"/>
          <w:b/>
          <w:sz w:val="20"/>
          <w:szCs w:val="20"/>
        </w:rPr>
        <w:t>200</w:t>
      </w:r>
      <w:r w:rsidR="00AA1E85">
        <w:rPr>
          <w:rFonts w:ascii="Century Gothic" w:hAnsi="Century Gothic"/>
          <w:b/>
          <w:sz w:val="20"/>
          <w:szCs w:val="20"/>
        </w:rPr>
        <w:t>8</w:t>
      </w:r>
      <w:r w:rsidRPr="00752118">
        <w:rPr>
          <w:rFonts w:ascii="Century Gothic" w:hAnsi="Century Gothic"/>
          <w:b/>
          <w:sz w:val="20"/>
          <w:szCs w:val="20"/>
        </w:rPr>
        <w:t>-200</w:t>
      </w:r>
      <w:r w:rsidR="00AA1E85">
        <w:rPr>
          <w:rFonts w:ascii="Century Gothic" w:hAnsi="Century Gothic"/>
          <w:b/>
          <w:sz w:val="20"/>
          <w:szCs w:val="20"/>
        </w:rPr>
        <w:t>9</w:t>
      </w:r>
      <w:r w:rsidRPr="00752118">
        <w:rPr>
          <w:rFonts w:ascii="Century Gothic" w:hAnsi="Century Gothic"/>
          <w:b/>
          <w:sz w:val="20"/>
          <w:szCs w:val="20"/>
        </w:rPr>
        <w:t xml:space="preserve"> + repetidores 6º</w:t>
      </w:r>
      <w:r w:rsidRPr="00752118">
        <w:rPr>
          <w:rFonts w:ascii="Century Gothic" w:hAnsi="Century Gothic"/>
          <w:sz w:val="20"/>
          <w:szCs w:val="20"/>
        </w:rPr>
        <w:t>)</w:t>
      </w:r>
    </w:p>
    <w:p w:rsidR="00536A75" w:rsidRDefault="00536A75" w:rsidP="006E399F">
      <w:pPr>
        <w:numPr>
          <w:ilvl w:val="0"/>
          <w:numId w:val="15"/>
        </w:numPr>
        <w:autoSpaceDE w:val="0"/>
        <w:autoSpaceDN w:val="0"/>
        <w:adjustRightInd w:val="0"/>
        <w:jc w:val="both"/>
        <w:rPr>
          <w:rFonts w:ascii="Century Gothic" w:hAnsi="Century Gothic"/>
          <w:sz w:val="20"/>
          <w:szCs w:val="20"/>
        </w:rPr>
      </w:pPr>
      <w:r w:rsidRPr="00752118">
        <w:rPr>
          <w:rFonts w:ascii="Century Gothic" w:hAnsi="Century Gothic"/>
          <w:sz w:val="20"/>
          <w:szCs w:val="20"/>
        </w:rPr>
        <w:t>Grupo B: formado por los alumnos de 2º, 3º y 4º de primaria (</w:t>
      </w:r>
      <w:r w:rsidR="00AA1E85">
        <w:rPr>
          <w:rFonts w:ascii="Century Gothic" w:hAnsi="Century Gothic"/>
          <w:b/>
          <w:sz w:val="20"/>
          <w:szCs w:val="20"/>
        </w:rPr>
        <w:t>2010</w:t>
      </w:r>
      <w:r w:rsidR="00896705">
        <w:rPr>
          <w:rFonts w:ascii="Century Gothic" w:hAnsi="Century Gothic"/>
          <w:b/>
          <w:sz w:val="20"/>
          <w:szCs w:val="20"/>
        </w:rPr>
        <w:t>-</w:t>
      </w:r>
      <w:r w:rsidR="00AA1E85">
        <w:rPr>
          <w:rFonts w:ascii="Century Gothic" w:hAnsi="Century Gothic"/>
          <w:b/>
          <w:sz w:val="20"/>
          <w:szCs w:val="20"/>
        </w:rPr>
        <w:t>11</w:t>
      </w:r>
      <w:r w:rsidRPr="00752118">
        <w:rPr>
          <w:rFonts w:ascii="Century Gothic" w:hAnsi="Century Gothic"/>
          <w:b/>
          <w:sz w:val="20"/>
          <w:szCs w:val="20"/>
        </w:rPr>
        <w:t>-</w:t>
      </w:r>
      <w:r w:rsidR="00341BA5">
        <w:rPr>
          <w:rFonts w:ascii="Century Gothic" w:hAnsi="Century Gothic"/>
          <w:b/>
          <w:sz w:val="20"/>
          <w:szCs w:val="20"/>
        </w:rPr>
        <w:t>1</w:t>
      </w:r>
      <w:r w:rsidR="00AA1E85">
        <w:rPr>
          <w:rFonts w:ascii="Century Gothic" w:hAnsi="Century Gothic"/>
          <w:b/>
          <w:sz w:val="20"/>
          <w:szCs w:val="20"/>
        </w:rPr>
        <w:t>2</w:t>
      </w:r>
      <w:r w:rsidRPr="00752118">
        <w:rPr>
          <w:rFonts w:ascii="Century Gothic" w:hAnsi="Century Gothic"/>
          <w:sz w:val="20"/>
          <w:szCs w:val="20"/>
        </w:rPr>
        <w:t>)</w:t>
      </w:r>
    </w:p>
    <w:p w:rsidR="008F2E37" w:rsidRPr="00752118" w:rsidRDefault="008F2E37" w:rsidP="008F2E37">
      <w:pPr>
        <w:autoSpaceDE w:val="0"/>
        <w:autoSpaceDN w:val="0"/>
        <w:adjustRightInd w:val="0"/>
        <w:ind w:left="1620"/>
        <w:jc w:val="both"/>
        <w:rPr>
          <w:rFonts w:ascii="Century Gothic" w:hAnsi="Century Gothic"/>
          <w:sz w:val="20"/>
          <w:szCs w:val="20"/>
        </w:rPr>
      </w:pPr>
    </w:p>
    <w:p w:rsidR="00536A75" w:rsidRPr="00752118" w:rsidRDefault="00536A75" w:rsidP="006F56C1">
      <w:pPr>
        <w:autoSpaceDE w:val="0"/>
        <w:autoSpaceDN w:val="0"/>
        <w:adjustRightInd w:val="0"/>
        <w:jc w:val="both"/>
        <w:rPr>
          <w:rFonts w:ascii="Century Gothic" w:hAnsi="Century Gothic"/>
          <w:sz w:val="20"/>
          <w:szCs w:val="20"/>
        </w:rPr>
      </w:pPr>
      <w:r w:rsidRPr="00752118">
        <w:rPr>
          <w:rFonts w:ascii="Century Gothic" w:hAnsi="Century Gothic"/>
          <w:sz w:val="20"/>
          <w:szCs w:val="20"/>
        </w:rPr>
        <w:t>Existirán clasificaciones independientes para cada grupo y dentro de cada grupo se diferenciará por sexo.</w:t>
      </w:r>
      <w:r w:rsidR="001B3D5F">
        <w:rPr>
          <w:rFonts w:ascii="Century Gothic" w:hAnsi="Century Gothic"/>
          <w:sz w:val="20"/>
          <w:szCs w:val="20"/>
        </w:rPr>
        <w:t xml:space="preserve"> </w:t>
      </w:r>
      <w:r w:rsidR="001B3D5F" w:rsidRPr="001B3D5F">
        <w:rPr>
          <w:rFonts w:ascii="Century Gothic" w:hAnsi="Century Gothic"/>
          <w:b/>
          <w:sz w:val="20"/>
          <w:szCs w:val="20"/>
        </w:rPr>
        <w:t>EN AMBOS GRUPOS SE PUEDEN FORMAR EQUIPOS MEZCLANDO LOS ALUMNOS DE LOS CURSO</w:t>
      </w:r>
      <w:r w:rsidR="001B3D5F">
        <w:rPr>
          <w:rFonts w:ascii="Century Gothic" w:hAnsi="Century Gothic"/>
          <w:b/>
          <w:sz w:val="20"/>
          <w:szCs w:val="20"/>
        </w:rPr>
        <w:t>S</w:t>
      </w:r>
      <w:r w:rsidR="001B3D5F" w:rsidRPr="001B3D5F">
        <w:rPr>
          <w:rFonts w:ascii="Century Gothic" w:hAnsi="Century Gothic"/>
          <w:b/>
          <w:sz w:val="20"/>
          <w:szCs w:val="20"/>
        </w:rPr>
        <w:t xml:space="preserve"> QUE LOS COMPONEN</w:t>
      </w:r>
      <w:r w:rsidR="001B3D5F">
        <w:rPr>
          <w:rFonts w:ascii="Century Gothic" w:hAnsi="Century Gothic"/>
          <w:sz w:val="20"/>
          <w:szCs w:val="20"/>
        </w:rPr>
        <w:t>.</w:t>
      </w:r>
    </w:p>
    <w:p w:rsidR="00536A75" w:rsidRPr="00752118" w:rsidRDefault="00536A75" w:rsidP="006F56C1">
      <w:pPr>
        <w:autoSpaceDE w:val="0"/>
        <w:autoSpaceDN w:val="0"/>
        <w:adjustRightInd w:val="0"/>
        <w:jc w:val="both"/>
        <w:rPr>
          <w:rFonts w:ascii="Century Gothic" w:hAnsi="Century Gothic"/>
          <w:sz w:val="20"/>
          <w:szCs w:val="20"/>
        </w:rPr>
      </w:pPr>
    </w:p>
    <w:p w:rsidR="00536A75" w:rsidRPr="00752118" w:rsidRDefault="00536A75" w:rsidP="006F56C1">
      <w:pPr>
        <w:jc w:val="both"/>
        <w:rPr>
          <w:rFonts w:ascii="Century Gothic" w:hAnsi="Century Gothic"/>
          <w:b/>
          <w:sz w:val="20"/>
          <w:szCs w:val="20"/>
        </w:rPr>
      </w:pPr>
      <w:r w:rsidRPr="00752118">
        <w:rPr>
          <w:rFonts w:ascii="Century Gothic" w:hAnsi="Century Gothic"/>
          <w:b/>
          <w:sz w:val="20"/>
          <w:szCs w:val="20"/>
        </w:rPr>
        <w:t xml:space="preserve">Pruebas </w:t>
      </w:r>
    </w:p>
    <w:p w:rsidR="00536A75" w:rsidRPr="00752118" w:rsidRDefault="00536A75" w:rsidP="006F56C1">
      <w:pPr>
        <w:jc w:val="both"/>
        <w:rPr>
          <w:rFonts w:ascii="Century Gothic" w:hAnsi="Century Gothic"/>
          <w:sz w:val="20"/>
          <w:szCs w:val="20"/>
        </w:rPr>
      </w:pPr>
      <w:r w:rsidRPr="00752118">
        <w:rPr>
          <w:rFonts w:ascii="Century Gothic" w:hAnsi="Century Gothic"/>
          <w:sz w:val="20"/>
          <w:szCs w:val="20"/>
        </w:rPr>
        <w:t>Se describen en el anexo 1</w:t>
      </w:r>
    </w:p>
    <w:p w:rsidR="00536A75" w:rsidRPr="00752118" w:rsidRDefault="00536A75" w:rsidP="006F56C1">
      <w:pPr>
        <w:jc w:val="both"/>
        <w:rPr>
          <w:rFonts w:ascii="Century Gothic" w:hAnsi="Century Gothic"/>
          <w:sz w:val="20"/>
          <w:szCs w:val="20"/>
        </w:rPr>
      </w:pPr>
    </w:p>
    <w:p w:rsidR="00536A75" w:rsidRPr="00752118" w:rsidRDefault="00536A75" w:rsidP="006F56C1">
      <w:pPr>
        <w:jc w:val="both"/>
        <w:rPr>
          <w:rFonts w:ascii="Century Gothic" w:hAnsi="Century Gothic"/>
          <w:b/>
          <w:sz w:val="20"/>
          <w:szCs w:val="20"/>
        </w:rPr>
      </w:pPr>
      <w:r w:rsidRPr="00752118">
        <w:rPr>
          <w:rFonts w:ascii="Century Gothic" w:hAnsi="Century Gothic"/>
          <w:b/>
          <w:sz w:val="20"/>
          <w:szCs w:val="20"/>
        </w:rPr>
        <w:t>Fases</w:t>
      </w:r>
    </w:p>
    <w:p w:rsidR="00536A75" w:rsidRPr="00752118" w:rsidRDefault="00536A75" w:rsidP="006F56C1">
      <w:pPr>
        <w:jc w:val="both"/>
        <w:rPr>
          <w:rFonts w:ascii="Century Gothic" w:hAnsi="Century Gothic"/>
          <w:sz w:val="20"/>
          <w:szCs w:val="20"/>
        </w:rPr>
      </w:pPr>
      <w:r w:rsidRPr="00752118">
        <w:rPr>
          <w:rFonts w:ascii="Century Gothic" w:hAnsi="Century Gothic"/>
          <w:sz w:val="20"/>
          <w:szCs w:val="20"/>
        </w:rPr>
        <w:t>Se establecen las siguientes fases para el desarrollo del programa:</w:t>
      </w:r>
    </w:p>
    <w:p w:rsidR="00536A75" w:rsidRPr="00752118" w:rsidRDefault="00536A75" w:rsidP="006F56C1">
      <w:pPr>
        <w:jc w:val="both"/>
        <w:rPr>
          <w:rFonts w:ascii="Century Gothic" w:hAnsi="Century Gothic"/>
          <w:b/>
          <w:sz w:val="20"/>
          <w:szCs w:val="20"/>
          <w:u w:val="single"/>
        </w:rPr>
      </w:pPr>
    </w:p>
    <w:p w:rsidR="00536A75" w:rsidRPr="00752118" w:rsidRDefault="00536A75" w:rsidP="006F56C1">
      <w:pPr>
        <w:jc w:val="both"/>
        <w:rPr>
          <w:rFonts w:ascii="Century Gothic" w:hAnsi="Century Gothic"/>
          <w:b/>
          <w:sz w:val="20"/>
          <w:szCs w:val="20"/>
          <w:u w:val="single"/>
        </w:rPr>
      </w:pPr>
      <w:r w:rsidRPr="00752118">
        <w:rPr>
          <w:rFonts w:ascii="Century Gothic" w:hAnsi="Century Gothic"/>
          <w:b/>
          <w:sz w:val="20"/>
          <w:szCs w:val="20"/>
          <w:u w:val="single"/>
        </w:rPr>
        <w:t xml:space="preserve">Fase </w:t>
      </w:r>
      <w:r w:rsidR="00AA1E85">
        <w:rPr>
          <w:rFonts w:ascii="Century Gothic" w:hAnsi="Century Gothic"/>
          <w:b/>
          <w:sz w:val="20"/>
          <w:szCs w:val="20"/>
          <w:u w:val="single"/>
        </w:rPr>
        <w:t>Única-Final Comarcal</w:t>
      </w:r>
      <w:r w:rsidRPr="00752118">
        <w:rPr>
          <w:rFonts w:ascii="Century Gothic" w:hAnsi="Century Gothic"/>
          <w:b/>
          <w:sz w:val="20"/>
          <w:szCs w:val="20"/>
          <w:u w:val="single"/>
        </w:rPr>
        <w:t xml:space="preserve"> </w:t>
      </w:r>
    </w:p>
    <w:p w:rsidR="00AA1E85" w:rsidRPr="00752118" w:rsidRDefault="00AA1E85" w:rsidP="00AA1E85">
      <w:pPr>
        <w:jc w:val="both"/>
        <w:rPr>
          <w:rFonts w:ascii="Century Gothic" w:hAnsi="Century Gothic"/>
          <w:b/>
          <w:sz w:val="20"/>
          <w:szCs w:val="20"/>
          <w:u w:val="single"/>
        </w:rPr>
      </w:pPr>
      <w:r w:rsidRPr="00752118">
        <w:rPr>
          <w:rFonts w:ascii="Century Gothic" w:hAnsi="Century Gothic"/>
          <w:sz w:val="20"/>
          <w:szCs w:val="20"/>
        </w:rPr>
        <w:t xml:space="preserve">Podrán participar  todos los equipos que lo deseen </w:t>
      </w:r>
      <w:r w:rsidR="00335C09">
        <w:rPr>
          <w:rFonts w:ascii="Century Gothic" w:hAnsi="Century Gothic"/>
          <w:sz w:val="20"/>
          <w:szCs w:val="20"/>
        </w:rPr>
        <w:t xml:space="preserve"> de los centros escolares de la Comarca </w:t>
      </w:r>
      <w:r w:rsidRPr="00752118">
        <w:rPr>
          <w:rFonts w:ascii="Century Gothic" w:hAnsi="Century Gothic"/>
          <w:sz w:val="20"/>
          <w:szCs w:val="20"/>
        </w:rPr>
        <w:t>con la alineación que estimen oportuna.</w:t>
      </w:r>
    </w:p>
    <w:p w:rsidR="00AA1E85" w:rsidRPr="00752118" w:rsidRDefault="00AA1E85" w:rsidP="00AA1E85">
      <w:pPr>
        <w:jc w:val="both"/>
        <w:rPr>
          <w:rFonts w:ascii="Century Gothic" w:hAnsi="Century Gothic"/>
          <w:sz w:val="20"/>
          <w:szCs w:val="20"/>
        </w:rPr>
      </w:pPr>
      <w:r w:rsidRPr="00752118">
        <w:rPr>
          <w:rFonts w:ascii="Century Gothic" w:hAnsi="Century Gothic"/>
          <w:sz w:val="20"/>
          <w:szCs w:val="20"/>
        </w:rPr>
        <w:t>Los centros y equipos ganadores</w:t>
      </w:r>
      <w:r>
        <w:rPr>
          <w:rFonts w:ascii="Century Gothic" w:hAnsi="Century Gothic"/>
          <w:sz w:val="20"/>
          <w:szCs w:val="20"/>
        </w:rPr>
        <w:t xml:space="preserve"> </w:t>
      </w:r>
      <w:r w:rsidRPr="00752118">
        <w:rPr>
          <w:rFonts w:ascii="Century Gothic" w:hAnsi="Century Gothic"/>
          <w:sz w:val="20"/>
          <w:szCs w:val="20"/>
        </w:rPr>
        <w:t xml:space="preserve">obtendrán los premios del Torneo.  </w:t>
      </w:r>
    </w:p>
    <w:p w:rsidR="00AA1E85" w:rsidRDefault="00AA1E85" w:rsidP="00AA1E85">
      <w:pPr>
        <w:jc w:val="both"/>
        <w:rPr>
          <w:rFonts w:ascii="Century Gothic" w:hAnsi="Century Gothic"/>
          <w:sz w:val="20"/>
          <w:szCs w:val="20"/>
        </w:rPr>
      </w:pPr>
      <w:r w:rsidRPr="00752118">
        <w:rPr>
          <w:rFonts w:ascii="Century Gothic" w:hAnsi="Century Gothic"/>
          <w:sz w:val="20"/>
          <w:szCs w:val="20"/>
        </w:rPr>
        <w:t xml:space="preserve">Los resultados  (puntuación) según la clasificación de </w:t>
      </w:r>
      <w:r w:rsidR="00335C09">
        <w:rPr>
          <w:rFonts w:ascii="Century Gothic" w:hAnsi="Century Gothic"/>
          <w:sz w:val="20"/>
          <w:szCs w:val="20"/>
        </w:rPr>
        <w:t>la final</w:t>
      </w:r>
      <w:r w:rsidRPr="00752118">
        <w:rPr>
          <w:rFonts w:ascii="Century Gothic" w:hAnsi="Century Gothic"/>
          <w:sz w:val="20"/>
          <w:szCs w:val="20"/>
        </w:rPr>
        <w:t xml:space="preserve">, se tendrán en cuenta  </w:t>
      </w:r>
      <w:r w:rsidR="00335C09">
        <w:rPr>
          <w:rFonts w:ascii="Century Gothic" w:hAnsi="Century Gothic"/>
          <w:sz w:val="20"/>
          <w:szCs w:val="20"/>
        </w:rPr>
        <w:t xml:space="preserve">para otorgar a los equipos los </w:t>
      </w:r>
      <w:r w:rsidRPr="00752118">
        <w:rPr>
          <w:rFonts w:ascii="Century Gothic" w:hAnsi="Century Gothic"/>
          <w:sz w:val="20"/>
          <w:szCs w:val="20"/>
        </w:rPr>
        <w:t>premios finales del torneo.</w:t>
      </w:r>
    </w:p>
    <w:p w:rsidR="00536A75" w:rsidRPr="00752118" w:rsidRDefault="00536A75" w:rsidP="006F56C1">
      <w:pPr>
        <w:jc w:val="both"/>
        <w:rPr>
          <w:rFonts w:ascii="Century Gothic" w:hAnsi="Century Gothic"/>
          <w:sz w:val="20"/>
          <w:szCs w:val="20"/>
        </w:rPr>
      </w:pPr>
    </w:p>
    <w:p w:rsidR="00536A75" w:rsidRPr="00752118" w:rsidRDefault="00536A75" w:rsidP="006F56C1">
      <w:pPr>
        <w:jc w:val="both"/>
        <w:rPr>
          <w:rFonts w:ascii="Century Gothic" w:hAnsi="Century Gothic"/>
          <w:sz w:val="20"/>
          <w:szCs w:val="20"/>
        </w:rPr>
      </w:pPr>
      <w:r w:rsidRPr="00752118">
        <w:rPr>
          <w:rFonts w:ascii="Century Gothic" w:hAnsi="Century Gothic"/>
          <w:sz w:val="20"/>
          <w:szCs w:val="20"/>
        </w:rPr>
        <w:t xml:space="preserve">El calendario, horario y  las pruebas viene establecido en el </w:t>
      </w:r>
      <w:r w:rsidRPr="00752118">
        <w:rPr>
          <w:rFonts w:ascii="Century Gothic" w:hAnsi="Century Gothic"/>
          <w:b/>
          <w:sz w:val="20"/>
          <w:szCs w:val="20"/>
        </w:rPr>
        <w:t>anexo 2</w:t>
      </w:r>
      <w:r w:rsidRPr="00752118">
        <w:rPr>
          <w:rFonts w:ascii="Century Gothic" w:hAnsi="Century Gothic"/>
          <w:sz w:val="20"/>
          <w:szCs w:val="20"/>
        </w:rPr>
        <w:t>.</w:t>
      </w:r>
    </w:p>
    <w:p w:rsidR="00536A75" w:rsidRPr="00752118" w:rsidRDefault="00536A75" w:rsidP="006F56C1">
      <w:pPr>
        <w:jc w:val="both"/>
        <w:rPr>
          <w:rFonts w:ascii="Century Gothic" w:hAnsi="Century Gothic"/>
          <w:sz w:val="20"/>
          <w:szCs w:val="20"/>
        </w:rPr>
      </w:pPr>
    </w:p>
    <w:p w:rsidR="00536A75" w:rsidRPr="00752118" w:rsidRDefault="00536A75" w:rsidP="006F56C1">
      <w:pPr>
        <w:jc w:val="both"/>
        <w:rPr>
          <w:rFonts w:ascii="Century Gothic" w:hAnsi="Century Gothic"/>
          <w:sz w:val="20"/>
          <w:szCs w:val="20"/>
        </w:rPr>
      </w:pPr>
    </w:p>
    <w:p w:rsidR="00536A75" w:rsidRPr="00752118" w:rsidRDefault="00536A75" w:rsidP="006F56C1">
      <w:pPr>
        <w:jc w:val="both"/>
        <w:rPr>
          <w:rFonts w:ascii="Century Gothic" w:hAnsi="Century Gothic"/>
          <w:b/>
          <w:sz w:val="20"/>
          <w:szCs w:val="20"/>
        </w:rPr>
      </w:pPr>
      <w:r w:rsidRPr="00752118">
        <w:rPr>
          <w:rFonts w:ascii="Century Gothic" w:hAnsi="Century Gothic"/>
          <w:b/>
          <w:sz w:val="20"/>
          <w:szCs w:val="20"/>
        </w:rPr>
        <w:t>Premios</w:t>
      </w:r>
    </w:p>
    <w:p w:rsidR="00536A75" w:rsidRPr="00752118" w:rsidRDefault="00536A75" w:rsidP="006F56C1">
      <w:pPr>
        <w:jc w:val="both"/>
        <w:rPr>
          <w:rFonts w:ascii="Century Gothic" w:hAnsi="Century Gothic"/>
          <w:sz w:val="20"/>
          <w:szCs w:val="20"/>
        </w:rPr>
      </w:pPr>
      <w:r w:rsidRPr="00752118">
        <w:rPr>
          <w:rFonts w:ascii="Century Gothic" w:hAnsi="Century Gothic"/>
          <w:sz w:val="20"/>
          <w:szCs w:val="20"/>
        </w:rPr>
        <w:t>Para los Equipos:</w:t>
      </w:r>
    </w:p>
    <w:p w:rsidR="00536A75" w:rsidRPr="00752118" w:rsidRDefault="00536A75" w:rsidP="006F56C1">
      <w:pPr>
        <w:numPr>
          <w:ilvl w:val="0"/>
          <w:numId w:val="6"/>
        </w:numPr>
        <w:jc w:val="both"/>
        <w:rPr>
          <w:rFonts w:ascii="Century Gothic" w:hAnsi="Century Gothic"/>
          <w:sz w:val="20"/>
          <w:szCs w:val="20"/>
        </w:rPr>
      </w:pPr>
      <w:r w:rsidRPr="00752118">
        <w:rPr>
          <w:rFonts w:ascii="Century Gothic" w:hAnsi="Century Gothic"/>
          <w:sz w:val="20"/>
          <w:szCs w:val="20"/>
        </w:rPr>
        <w:t xml:space="preserve">Los tres primeros equipos masculinos y femeninos de </w:t>
      </w:r>
      <w:r>
        <w:rPr>
          <w:rFonts w:ascii="Century Gothic" w:hAnsi="Century Gothic"/>
          <w:sz w:val="20"/>
          <w:szCs w:val="20"/>
        </w:rPr>
        <w:t>los</w:t>
      </w:r>
      <w:r w:rsidRPr="00752118">
        <w:rPr>
          <w:rFonts w:ascii="Century Gothic" w:hAnsi="Century Gothic"/>
          <w:sz w:val="20"/>
          <w:szCs w:val="20"/>
        </w:rPr>
        <w:t xml:space="preserve"> GRUPOS </w:t>
      </w:r>
      <w:r>
        <w:rPr>
          <w:rFonts w:ascii="Century Gothic" w:hAnsi="Century Gothic"/>
          <w:sz w:val="20"/>
          <w:szCs w:val="20"/>
        </w:rPr>
        <w:t xml:space="preserve">A y B </w:t>
      </w:r>
      <w:r w:rsidRPr="00752118">
        <w:rPr>
          <w:rFonts w:ascii="Century Gothic" w:hAnsi="Century Gothic"/>
          <w:sz w:val="20"/>
          <w:szCs w:val="20"/>
        </w:rPr>
        <w:t>recibirán un trofeo.</w:t>
      </w:r>
    </w:p>
    <w:p w:rsidR="00536A75" w:rsidRPr="00752118" w:rsidRDefault="00536A75" w:rsidP="006F56C1">
      <w:pPr>
        <w:jc w:val="both"/>
        <w:rPr>
          <w:rFonts w:ascii="Century Gothic" w:hAnsi="Century Gothic"/>
          <w:sz w:val="20"/>
          <w:szCs w:val="20"/>
        </w:rPr>
      </w:pPr>
    </w:p>
    <w:p w:rsidR="00536A75" w:rsidRPr="00752118" w:rsidRDefault="00536A75" w:rsidP="006F56C1">
      <w:pPr>
        <w:ind w:left="720"/>
        <w:jc w:val="both"/>
        <w:rPr>
          <w:rFonts w:ascii="Century Gothic" w:hAnsi="Century Gothic"/>
          <w:b/>
          <w:sz w:val="20"/>
          <w:szCs w:val="20"/>
        </w:rPr>
      </w:pPr>
    </w:p>
    <w:p w:rsidR="00536A75" w:rsidRPr="00752118" w:rsidRDefault="00536A75" w:rsidP="005B23EE">
      <w:pPr>
        <w:jc w:val="both"/>
        <w:rPr>
          <w:rFonts w:ascii="Century Gothic" w:hAnsi="Century Gothic"/>
          <w:b/>
          <w:sz w:val="20"/>
          <w:szCs w:val="20"/>
        </w:rPr>
      </w:pPr>
      <w:r>
        <w:rPr>
          <w:rFonts w:ascii="Century Gothic" w:hAnsi="Century Gothic"/>
          <w:b/>
          <w:sz w:val="20"/>
          <w:szCs w:val="20"/>
        </w:rPr>
        <w:t>INSCRIPCIONES</w:t>
      </w:r>
    </w:p>
    <w:p w:rsidR="00536A75" w:rsidRPr="00752118" w:rsidRDefault="00536A75" w:rsidP="006F56C1">
      <w:pPr>
        <w:jc w:val="both"/>
        <w:rPr>
          <w:rFonts w:ascii="Century Gothic" w:hAnsi="Century Gothic"/>
          <w:b/>
          <w:sz w:val="20"/>
          <w:szCs w:val="20"/>
        </w:rPr>
      </w:pPr>
    </w:p>
    <w:p w:rsidR="00536A75" w:rsidRPr="00752118" w:rsidRDefault="00536A75" w:rsidP="006F56C1">
      <w:pPr>
        <w:jc w:val="both"/>
        <w:rPr>
          <w:rFonts w:ascii="Century Gothic" w:hAnsi="Century Gothic"/>
          <w:sz w:val="20"/>
          <w:szCs w:val="20"/>
        </w:rPr>
      </w:pPr>
      <w:r w:rsidRPr="00752118">
        <w:rPr>
          <w:rFonts w:ascii="Century Gothic" w:hAnsi="Century Gothic"/>
          <w:b/>
          <w:sz w:val="20"/>
          <w:szCs w:val="20"/>
        </w:rPr>
        <w:t>El día de la competición</w:t>
      </w:r>
      <w:r w:rsidRPr="00752118">
        <w:rPr>
          <w:rFonts w:ascii="Century Gothic" w:hAnsi="Century Gothic"/>
          <w:sz w:val="20"/>
          <w:szCs w:val="20"/>
        </w:rPr>
        <w:t xml:space="preserve">: Entregando el formulario de inscripción </w:t>
      </w:r>
      <w:r w:rsidRPr="00752118">
        <w:rPr>
          <w:rFonts w:ascii="Century Gothic" w:hAnsi="Century Gothic"/>
          <w:b/>
          <w:sz w:val="20"/>
          <w:szCs w:val="20"/>
        </w:rPr>
        <w:t>(anexo 3)</w:t>
      </w:r>
      <w:r w:rsidRPr="00752118">
        <w:rPr>
          <w:rFonts w:ascii="Century Gothic" w:hAnsi="Century Gothic"/>
          <w:sz w:val="20"/>
          <w:szCs w:val="20"/>
        </w:rPr>
        <w:t xml:space="preserve">  en cámara de llamadas hasta quince minutos antes del inicio de la primera prueba de su categoría. </w:t>
      </w:r>
      <w:r w:rsidRPr="00752118">
        <w:rPr>
          <w:rFonts w:ascii="Century Gothic" w:hAnsi="Century Gothic"/>
          <w:sz w:val="20"/>
          <w:szCs w:val="20"/>
          <w:u w:val="single"/>
        </w:rPr>
        <w:t xml:space="preserve">Solo se podrá entregar dicho formulario cuando </w:t>
      </w:r>
      <w:r w:rsidRPr="002C2D12">
        <w:rPr>
          <w:rFonts w:ascii="Century Gothic" w:hAnsi="Century Gothic"/>
          <w:b/>
          <w:sz w:val="20"/>
          <w:szCs w:val="20"/>
          <w:u w:val="single"/>
        </w:rPr>
        <w:t>los cinco</w:t>
      </w:r>
      <w:r w:rsidRPr="00752118">
        <w:rPr>
          <w:rFonts w:ascii="Century Gothic" w:hAnsi="Century Gothic"/>
          <w:sz w:val="20"/>
          <w:szCs w:val="20"/>
          <w:u w:val="single"/>
        </w:rPr>
        <w:t xml:space="preserve"> componentes del equipo se encuentren presentes.</w:t>
      </w:r>
    </w:p>
    <w:p w:rsidR="00536A75" w:rsidRPr="00752118" w:rsidRDefault="00536A75" w:rsidP="006F56C1">
      <w:pPr>
        <w:jc w:val="both"/>
        <w:rPr>
          <w:rFonts w:ascii="Century Gothic" w:hAnsi="Century Gothic"/>
          <w:sz w:val="20"/>
          <w:szCs w:val="20"/>
        </w:rPr>
      </w:pPr>
    </w:p>
    <w:p w:rsidR="00536A75" w:rsidRPr="00752118" w:rsidRDefault="00536A75" w:rsidP="006F56C1">
      <w:pPr>
        <w:jc w:val="both"/>
        <w:rPr>
          <w:rFonts w:ascii="Century Gothic" w:hAnsi="Century Gothic"/>
          <w:sz w:val="20"/>
          <w:szCs w:val="20"/>
        </w:rPr>
      </w:pPr>
    </w:p>
    <w:p w:rsidR="00536A75" w:rsidRPr="00752118" w:rsidRDefault="00536A75" w:rsidP="006F56C1">
      <w:pPr>
        <w:jc w:val="both"/>
        <w:rPr>
          <w:rFonts w:ascii="Century Gothic" w:hAnsi="Century Gothic"/>
          <w:sz w:val="20"/>
          <w:szCs w:val="20"/>
        </w:rPr>
      </w:pPr>
      <w:r w:rsidRPr="00752118">
        <w:rPr>
          <w:rFonts w:ascii="Century Gothic" w:hAnsi="Century Gothic"/>
          <w:b/>
          <w:sz w:val="20"/>
          <w:szCs w:val="20"/>
        </w:rPr>
        <w:t>Cambios</w:t>
      </w:r>
      <w:r w:rsidRPr="00752118">
        <w:rPr>
          <w:rFonts w:ascii="Century Gothic" w:hAnsi="Century Gothic"/>
          <w:sz w:val="20"/>
          <w:szCs w:val="20"/>
        </w:rPr>
        <w:t xml:space="preserve">: </w:t>
      </w:r>
      <w:r>
        <w:rPr>
          <w:rFonts w:ascii="Century Gothic" w:hAnsi="Century Gothic"/>
          <w:sz w:val="20"/>
          <w:szCs w:val="20"/>
        </w:rPr>
        <w:t xml:space="preserve">una vez entregado el formulario de inscripción </w:t>
      </w:r>
      <w:r w:rsidRPr="00752118">
        <w:rPr>
          <w:rFonts w:ascii="Century Gothic" w:hAnsi="Century Gothic"/>
          <w:sz w:val="20"/>
          <w:szCs w:val="20"/>
        </w:rPr>
        <w:t xml:space="preserve">sólo se admitirán dos cambios en la alineación de los equipos antes del inicio de la competición de su categoría, una vez iniciada esta </w:t>
      </w:r>
      <w:r w:rsidRPr="00341BA5">
        <w:rPr>
          <w:rFonts w:ascii="Century Gothic" w:hAnsi="Century Gothic"/>
          <w:sz w:val="20"/>
          <w:szCs w:val="20"/>
          <w:u w:val="single"/>
        </w:rPr>
        <w:t>no se podrá realizar ningún cambio</w:t>
      </w:r>
      <w:r w:rsidRPr="00752118">
        <w:rPr>
          <w:rFonts w:ascii="Century Gothic" w:hAnsi="Century Gothic"/>
          <w:sz w:val="20"/>
          <w:szCs w:val="20"/>
        </w:rPr>
        <w:t xml:space="preserve">. </w:t>
      </w:r>
    </w:p>
    <w:p w:rsidR="00536A75" w:rsidRPr="00752118" w:rsidRDefault="00536A75" w:rsidP="006F56C1">
      <w:pPr>
        <w:jc w:val="both"/>
        <w:rPr>
          <w:rFonts w:ascii="Century Gothic" w:hAnsi="Century Gothic"/>
          <w:sz w:val="20"/>
          <w:szCs w:val="20"/>
        </w:rPr>
      </w:pPr>
    </w:p>
    <w:p w:rsidR="00536A75" w:rsidRPr="00752118" w:rsidRDefault="00536A75" w:rsidP="006F56C1">
      <w:pPr>
        <w:jc w:val="both"/>
        <w:rPr>
          <w:rFonts w:ascii="Century Gothic" w:hAnsi="Century Gothic"/>
          <w:sz w:val="20"/>
          <w:szCs w:val="20"/>
        </w:rPr>
      </w:pPr>
      <w:r w:rsidRPr="00752118">
        <w:rPr>
          <w:rFonts w:ascii="Century Gothic" w:hAnsi="Century Gothic"/>
          <w:sz w:val="20"/>
          <w:szCs w:val="20"/>
        </w:rPr>
        <w:t>No se admitirán la participación de equipos incompletos.</w:t>
      </w:r>
    </w:p>
    <w:p w:rsidR="00536A75" w:rsidRPr="00752118" w:rsidRDefault="00536A75" w:rsidP="006F56C1">
      <w:pPr>
        <w:jc w:val="both"/>
        <w:rPr>
          <w:rFonts w:ascii="Century Gothic" w:hAnsi="Century Gothic"/>
          <w:sz w:val="20"/>
          <w:szCs w:val="20"/>
        </w:rPr>
      </w:pPr>
    </w:p>
    <w:p w:rsidR="00536A75" w:rsidRPr="00752118" w:rsidRDefault="00536A75" w:rsidP="006F56C1">
      <w:pPr>
        <w:jc w:val="both"/>
        <w:rPr>
          <w:rFonts w:ascii="Century Gothic" w:hAnsi="Century Gothic"/>
          <w:sz w:val="20"/>
          <w:szCs w:val="20"/>
        </w:rPr>
      </w:pPr>
      <w:r w:rsidRPr="00752118">
        <w:rPr>
          <w:rFonts w:ascii="Century Gothic" w:hAnsi="Century Gothic"/>
          <w:b/>
          <w:sz w:val="20"/>
          <w:szCs w:val="20"/>
        </w:rPr>
        <w:t>Dorsales</w:t>
      </w:r>
      <w:r w:rsidRPr="00752118">
        <w:rPr>
          <w:rFonts w:ascii="Century Gothic" w:hAnsi="Century Gothic"/>
          <w:sz w:val="20"/>
          <w:szCs w:val="20"/>
        </w:rPr>
        <w:t>: para poder participar en todas las fases es obligatorio que todos los componentes de los equipos lleven en la parte delantera de su camiseta un dorsal con su nombre, el nombre del colegio, el nombre del equipo y el nombre de la prueba individual que realizarán (</w:t>
      </w:r>
      <w:r w:rsidRPr="00752118">
        <w:rPr>
          <w:rFonts w:ascii="Century Gothic" w:hAnsi="Century Gothic"/>
          <w:b/>
          <w:sz w:val="20"/>
          <w:szCs w:val="20"/>
        </w:rPr>
        <w:t>anexo 4</w:t>
      </w:r>
      <w:r w:rsidRPr="00752118">
        <w:rPr>
          <w:rFonts w:ascii="Century Gothic" w:hAnsi="Century Gothic"/>
          <w:sz w:val="20"/>
          <w:szCs w:val="20"/>
        </w:rPr>
        <w:t>).</w:t>
      </w:r>
    </w:p>
    <w:p w:rsidR="00536A75" w:rsidRPr="00752118" w:rsidRDefault="00536A75" w:rsidP="006F56C1">
      <w:pPr>
        <w:jc w:val="both"/>
        <w:rPr>
          <w:rFonts w:ascii="Century Gothic" w:hAnsi="Century Gothic"/>
          <w:sz w:val="20"/>
          <w:szCs w:val="20"/>
        </w:rPr>
      </w:pPr>
    </w:p>
    <w:p w:rsidR="00536A75" w:rsidRPr="00752118" w:rsidRDefault="00536A75" w:rsidP="006F56C1">
      <w:pPr>
        <w:jc w:val="both"/>
        <w:rPr>
          <w:rFonts w:ascii="Century Gothic" w:hAnsi="Century Gothic"/>
          <w:sz w:val="20"/>
          <w:szCs w:val="20"/>
        </w:rPr>
      </w:pPr>
      <w:r w:rsidRPr="00752118">
        <w:rPr>
          <w:rFonts w:ascii="Century Gothic" w:hAnsi="Century Gothic"/>
          <w:b/>
          <w:sz w:val="20"/>
          <w:szCs w:val="20"/>
        </w:rPr>
        <w:t>Cámara de llamadas</w:t>
      </w:r>
      <w:r w:rsidRPr="00752118">
        <w:rPr>
          <w:rFonts w:ascii="Century Gothic" w:hAnsi="Century Gothic"/>
          <w:sz w:val="20"/>
          <w:szCs w:val="20"/>
        </w:rPr>
        <w:t>: En todas las fases del torneo todos los componentes de cada equipo deberán pasar por cámara de llamadas para acceder a la zona de competición. Allí se comprobará el nombre de los componentes y la correcta colocación y diseño de los dorsales.</w:t>
      </w:r>
    </w:p>
    <w:p w:rsidR="00536A75" w:rsidRPr="00752118" w:rsidRDefault="00536A75" w:rsidP="006F56C1">
      <w:pPr>
        <w:spacing w:line="240" w:lineRule="atLeast"/>
        <w:jc w:val="both"/>
        <w:rPr>
          <w:rFonts w:ascii="Century Gothic" w:hAnsi="Century Gothic"/>
          <w:sz w:val="20"/>
          <w:szCs w:val="20"/>
        </w:rPr>
      </w:pPr>
    </w:p>
    <w:p w:rsidR="00536A75" w:rsidRPr="00752118" w:rsidRDefault="00536A75" w:rsidP="006F56C1">
      <w:pPr>
        <w:pStyle w:val="Textoindependiente"/>
        <w:spacing w:line="240" w:lineRule="atLeast"/>
        <w:jc w:val="both"/>
        <w:rPr>
          <w:rFonts w:ascii="Century Gothic" w:hAnsi="Century Gothic"/>
          <w:b/>
          <w:sz w:val="20"/>
        </w:rPr>
      </w:pPr>
    </w:p>
    <w:p w:rsidR="00536A75" w:rsidRPr="00752118" w:rsidRDefault="00536A75" w:rsidP="006F56C1">
      <w:pPr>
        <w:pStyle w:val="Textoindependiente"/>
        <w:spacing w:line="240" w:lineRule="atLeast"/>
        <w:jc w:val="both"/>
        <w:rPr>
          <w:rFonts w:ascii="Century Gothic" w:hAnsi="Century Gothic"/>
          <w:b/>
          <w:sz w:val="20"/>
        </w:rPr>
      </w:pPr>
      <w:r w:rsidRPr="00752118">
        <w:rPr>
          <w:rFonts w:ascii="Century Gothic" w:hAnsi="Century Gothic"/>
          <w:b/>
          <w:sz w:val="20"/>
        </w:rPr>
        <w:t xml:space="preserve">DATOS TÉCNICOS DE </w:t>
      </w:r>
      <w:smartTag w:uri="urn:schemas-microsoft-com:office:smarttags" w:element="PersonName">
        <w:smartTagPr>
          <w:attr w:name="ProductID" w:val="la CAMARA DE LLAMADAS"/>
        </w:smartTagPr>
        <w:r w:rsidRPr="00752118">
          <w:rPr>
            <w:rFonts w:ascii="Century Gothic" w:hAnsi="Century Gothic"/>
            <w:b/>
            <w:sz w:val="20"/>
          </w:rPr>
          <w:t>LA FASE FINAL</w:t>
        </w:r>
      </w:smartTag>
    </w:p>
    <w:p w:rsidR="00536A75" w:rsidRPr="00752118" w:rsidRDefault="00536A75" w:rsidP="006F56C1">
      <w:pPr>
        <w:pStyle w:val="Textoindependiente"/>
        <w:spacing w:line="240" w:lineRule="atLeast"/>
        <w:jc w:val="both"/>
        <w:rPr>
          <w:rFonts w:ascii="Century Gothic" w:hAnsi="Century Gothic"/>
          <w:b/>
          <w:sz w:val="20"/>
        </w:rPr>
      </w:pPr>
    </w:p>
    <w:p w:rsidR="00536A75" w:rsidRPr="00752118" w:rsidRDefault="00536A75" w:rsidP="006F56C1">
      <w:pPr>
        <w:pStyle w:val="Textoindependiente"/>
        <w:spacing w:line="240" w:lineRule="atLeast"/>
        <w:jc w:val="both"/>
        <w:rPr>
          <w:rFonts w:ascii="Century Gothic" w:hAnsi="Century Gothic"/>
          <w:sz w:val="20"/>
        </w:rPr>
      </w:pPr>
      <w:r w:rsidRPr="00752118">
        <w:rPr>
          <w:rFonts w:ascii="Century Gothic" w:hAnsi="Century Gothic"/>
          <w:sz w:val="20"/>
        </w:rPr>
        <w:t xml:space="preserve">Los Equipos estarán compuestos por CINCO atletas nacidos entre los años </w:t>
      </w:r>
      <w:r w:rsidR="00335C09">
        <w:rPr>
          <w:rFonts w:ascii="Century Gothic" w:hAnsi="Century Gothic"/>
          <w:sz w:val="20"/>
        </w:rPr>
        <w:t>2008 y 2012</w:t>
      </w:r>
      <w:r w:rsidRPr="0078149B">
        <w:rPr>
          <w:rFonts w:ascii="Century Gothic" w:hAnsi="Century Gothic"/>
          <w:sz w:val="20"/>
        </w:rPr>
        <w:t>,</w:t>
      </w:r>
      <w:r w:rsidRPr="00752118">
        <w:rPr>
          <w:rFonts w:ascii="Century Gothic" w:hAnsi="Century Gothic"/>
          <w:sz w:val="20"/>
        </w:rPr>
        <w:t xml:space="preserve"> cada uno ha de realizar una prueba. No se autorizará la participación de equipos que no completen todas las pruebas el día de la competición.</w:t>
      </w:r>
    </w:p>
    <w:p w:rsidR="00536A75" w:rsidRPr="00752118" w:rsidRDefault="00536A75" w:rsidP="006F56C1">
      <w:pPr>
        <w:pStyle w:val="Textoindependiente"/>
        <w:spacing w:line="240" w:lineRule="atLeast"/>
        <w:ind w:left="360"/>
        <w:jc w:val="both"/>
        <w:rPr>
          <w:rFonts w:ascii="Century Gothic" w:hAnsi="Century Gothic"/>
          <w:sz w:val="20"/>
        </w:rPr>
      </w:pPr>
    </w:p>
    <w:p w:rsidR="00536A75" w:rsidRPr="00752118" w:rsidRDefault="00536A75" w:rsidP="006F56C1">
      <w:pPr>
        <w:pStyle w:val="Textoindependiente"/>
        <w:spacing w:line="240" w:lineRule="atLeast"/>
        <w:jc w:val="both"/>
        <w:rPr>
          <w:rFonts w:ascii="Century Gothic" w:hAnsi="Century Gothic"/>
          <w:sz w:val="20"/>
        </w:rPr>
      </w:pPr>
      <w:r w:rsidRPr="00752118">
        <w:rPr>
          <w:rFonts w:ascii="Century Gothic" w:hAnsi="Century Gothic"/>
          <w:sz w:val="20"/>
        </w:rPr>
        <w:t xml:space="preserve">La organización de la prueba se realizará con un grupo de todos los equipos </w:t>
      </w:r>
      <w:r w:rsidR="0010312F">
        <w:rPr>
          <w:rFonts w:ascii="Century Gothic" w:hAnsi="Century Gothic"/>
          <w:sz w:val="20"/>
        </w:rPr>
        <w:t>masculinos</w:t>
      </w:r>
      <w:r w:rsidRPr="00752118">
        <w:rPr>
          <w:rFonts w:ascii="Century Gothic" w:hAnsi="Century Gothic"/>
          <w:sz w:val="20"/>
        </w:rPr>
        <w:t xml:space="preserve"> y otro con todos los equipos </w:t>
      </w:r>
      <w:r w:rsidR="00341BA5">
        <w:rPr>
          <w:rFonts w:ascii="Century Gothic" w:hAnsi="Century Gothic"/>
          <w:sz w:val="20"/>
        </w:rPr>
        <w:t>femeninos</w:t>
      </w:r>
      <w:r w:rsidRPr="00752118">
        <w:rPr>
          <w:rFonts w:ascii="Century Gothic" w:hAnsi="Century Gothic"/>
          <w:sz w:val="20"/>
        </w:rPr>
        <w:t xml:space="preserve"> inscritos</w:t>
      </w:r>
      <w:r w:rsidR="0010312F">
        <w:rPr>
          <w:rFonts w:ascii="Century Gothic" w:hAnsi="Century Gothic"/>
          <w:sz w:val="20"/>
        </w:rPr>
        <w:t xml:space="preserve"> de cada grupo</w:t>
      </w:r>
      <w:r w:rsidRPr="00752118">
        <w:rPr>
          <w:rFonts w:ascii="Century Gothic" w:hAnsi="Century Gothic"/>
          <w:sz w:val="20"/>
        </w:rPr>
        <w:t>.</w:t>
      </w:r>
    </w:p>
    <w:p w:rsidR="00536A75" w:rsidRPr="00752118" w:rsidRDefault="00536A75" w:rsidP="006F56C1">
      <w:pPr>
        <w:pStyle w:val="Textoindependiente"/>
        <w:spacing w:line="240" w:lineRule="atLeast"/>
        <w:jc w:val="both"/>
        <w:rPr>
          <w:rFonts w:ascii="Century Gothic" w:hAnsi="Century Gothic"/>
          <w:sz w:val="20"/>
        </w:rPr>
      </w:pPr>
    </w:p>
    <w:p w:rsidR="00536A75" w:rsidRPr="00752118" w:rsidRDefault="00536A75" w:rsidP="006F56C1">
      <w:pPr>
        <w:pStyle w:val="Textoindependiente"/>
        <w:spacing w:line="240" w:lineRule="atLeast"/>
        <w:jc w:val="both"/>
        <w:rPr>
          <w:rFonts w:ascii="Century Gothic" w:hAnsi="Century Gothic"/>
          <w:sz w:val="20"/>
        </w:rPr>
      </w:pPr>
      <w:r w:rsidRPr="00752118">
        <w:rPr>
          <w:rFonts w:ascii="Century Gothic" w:hAnsi="Century Gothic"/>
          <w:sz w:val="20"/>
        </w:rPr>
        <w:t xml:space="preserve">Cada Grupo realizará la ronda de las 5 estaciones del “Circuito” con la alineación propuesta por el equipo. </w:t>
      </w:r>
    </w:p>
    <w:p w:rsidR="00536A75" w:rsidRPr="00752118" w:rsidRDefault="00536A75" w:rsidP="006F56C1">
      <w:pPr>
        <w:pStyle w:val="Textoindependiente"/>
        <w:spacing w:line="240" w:lineRule="atLeast"/>
        <w:ind w:left="360"/>
        <w:jc w:val="both"/>
        <w:rPr>
          <w:rFonts w:ascii="Century Gothic" w:hAnsi="Century Gothic"/>
          <w:sz w:val="20"/>
        </w:rPr>
      </w:pPr>
    </w:p>
    <w:p w:rsidR="00536A75" w:rsidRPr="00752118" w:rsidRDefault="00536A75" w:rsidP="006F56C1">
      <w:pPr>
        <w:pStyle w:val="Textoindependiente"/>
        <w:spacing w:line="240" w:lineRule="atLeast"/>
        <w:jc w:val="both"/>
        <w:rPr>
          <w:rFonts w:ascii="Century Gothic" w:hAnsi="Century Gothic"/>
          <w:sz w:val="20"/>
        </w:rPr>
      </w:pPr>
      <w:r w:rsidRPr="00752118">
        <w:rPr>
          <w:rFonts w:ascii="Century Gothic" w:hAnsi="Century Gothic"/>
          <w:sz w:val="20"/>
        </w:rPr>
        <w:t xml:space="preserve">Después de competir todos los participantes de los dos grupos en su prueba individual se realizarán los relevos. </w:t>
      </w:r>
    </w:p>
    <w:p w:rsidR="00536A75" w:rsidRPr="00752118" w:rsidRDefault="00536A75" w:rsidP="006F56C1">
      <w:pPr>
        <w:pStyle w:val="Textoindependiente"/>
        <w:spacing w:line="240" w:lineRule="atLeast"/>
        <w:jc w:val="both"/>
        <w:rPr>
          <w:rFonts w:ascii="Century Gothic" w:hAnsi="Century Gothic"/>
          <w:sz w:val="20"/>
        </w:rPr>
      </w:pPr>
    </w:p>
    <w:p w:rsidR="00536A75" w:rsidRPr="00752118" w:rsidRDefault="00536A75" w:rsidP="006F56C1">
      <w:pPr>
        <w:pStyle w:val="Textoindependiente"/>
        <w:spacing w:line="240" w:lineRule="atLeast"/>
        <w:jc w:val="both"/>
        <w:rPr>
          <w:rFonts w:ascii="Century Gothic" w:hAnsi="Century Gothic"/>
          <w:sz w:val="20"/>
        </w:rPr>
      </w:pPr>
      <w:r w:rsidRPr="00752118">
        <w:rPr>
          <w:rFonts w:ascii="Century Gothic" w:hAnsi="Century Gothic"/>
          <w:sz w:val="20"/>
        </w:rPr>
        <w:t xml:space="preserve">Para saber la clasificación final se tendrán en cuenta la puntuación de las cinco pruebas de la primera ronda así como los relevos, éstos puntúan como una prueba individual excepto el </w:t>
      </w:r>
      <w:r w:rsidRPr="0078149B">
        <w:rPr>
          <w:rFonts w:ascii="Century Gothic" w:hAnsi="Century Gothic"/>
          <w:sz w:val="20"/>
        </w:rPr>
        <w:t>Gran Prix</w:t>
      </w:r>
      <w:r w:rsidRPr="00752118">
        <w:rPr>
          <w:rFonts w:ascii="Century Gothic" w:hAnsi="Century Gothic"/>
          <w:sz w:val="20"/>
        </w:rPr>
        <w:t xml:space="preserve"> que puntúa doble.</w:t>
      </w:r>
    </w:p>
    <w:p w:rsidR="00536A75" w:rsidRPr="00752118" w:rsidRDefault="00536A75" w:rsidP="006F56C1">
      <w:pPr>
        <w:pStyle w:val="Textoindependiente"/>
        <w:spacing w:line="240" w:lineRule="atLeast"/>
        <w:jc w:val="both"/>
        <w:rPr>
          <w:rFonts w:ascii="Century Gothic" w:hAnsi="Century Gothic"/>
          <w:sz w:val="20"/>
        </w:rPr>
      </w:pPr>
    </w:p>
    <w:p w:rsidR="00536A75" w:rsidRPr="00752118" w:rsidRDefault="00536A75" w:rsidP="006F56C1">
      <w:pPr>
        <w:pStyle w:val="Textoindependiente"/>
        <w:spacing w:line="240" w:lineRule="atLeast"/>
        <w:jc w:val="both"/>
        <w:rPr>
          <w:rFonts w:ascii="Century Gothic" w:hAnsi="Century Gothic"/>
          <w:sz w:val="20"/>
        </w:rPr>
      </w:pPr>
      <w:r w:rsidRPr="00752118">
        <w:rPr>
          <w:rFonts w:ascii="Century Gothic" w:hAnsi="Century Gothic"/>
          <w:sz w:val="20"/>
        </w:rPr>
        <w:t>Se otorgará al primero de cada prueba N  puntos (N = a número total de equipos participantes),  al segundo N – 1, 3º N – 2</w:t>
      </w:r>
      <w:proofErr w:type="gramStart"/>
      <w:r w:rsidRPr="00752118">
        <w:rPr>
          <w:rFonts w:ascii="Century Gothic" w:hAnsi="Century Gothic"/>
          <w:sz w:val="20"/>
        </w:rPr>
        <w:t>, .</w:t>
      </w:r>
      <w:proofErr w:type="gramEnd"/>
      <w:r w:rsidRPr="00752118">
        <w:rPr>
          <w:rFonts w:ascii="Century Gothic" w:hAnsi="Century Gothic"/>
          <w:sz w:val="20"/>
        </w:rPr>
        <w:t xml:space="preserve"> . . etc.</w:t>
      </w:r>
    </w:p>
    <w:p w:rsidR="00536A75" w:rsidRPr="00752118" w:rsidRDefault="00536A75" w:rsidP="006F56C1">
      <w:pPr>
        <w:pStyle w:val="Textoindependiente"/>
        <w:spacing w:line="240" w:lineRule="atLeast"/>
        <w:jc w:val="both"/>
        <w:rPr>
          <w:rFonts w:ascii="Century Gothic" w:hAnsi="Century Gothic"/>
          <w:sz w:val="20"/>
        </w:rPr>
      </w:pPr>
    </w:p>
    <w:p w:rsidR="00536A75" w:rsidRPr="00752118" w:rsidRDefault="00536A75" w:rsidP="006F56C1">
      <w:pPr>
        <w:pStyle w:val="Textoindependiente"/>
        <w:spacing w:line="240" w:lineRule="atLeast"/>
        <w:jc w:val="both"/>
        <w:rPr>
          <w:rFonts w:ascii="Century Gothic" w:hAnsi="Century Gothic"/>
          <w:sz w:val="20"/>
        </w:rPr>
      </w:pPr>
      <w:r w:rsidRPr="00752118">
        <w:rPr>
          <w:rFonts w:ascii="Century Gothic" w:hAnsi="Century Gothic"/>
          <w:sz w:val="20"/>
        </w:rPr>
        <w:t>Las posibles incidencias no contempladas en estas normas, serán resueltas por el Comité de Competición de Club Transportes Sola Tarazona.</w:t>
      </w:r>
    </w:p>
    <w:p w:rsidR="00536A75" w:rsidRPr="00752118" w:rsidRDefault="00536A75" w:rsidP="006F56C1">
      <w:pPr>
        <w:pStyle w:val="Textoindependiente"/>
        <w:spacing w:line="240" w:lineRule="atLeast"/>
        <w:jc w:val="both"/>
        <w:rPr>
          <w:rFonts w:ascii="Century Gothic" w:hAnsi="Century Gothic"/>
          <w:sz w:val="20"/>
        </w:rPr>
      </w:pPr>
    </w:p>
    <w:p w:rsidR="00536A75" w:rsidRPr="00752118" w:rsidRDefault="00536A75" w:rsidP="006F56C1">
      <w:pPr>
        <w:pStyle w:val="Textoindependiente"/>
        <w:spacing w:line="240" w:lineRule="atLeast"/>
        <w:ind w:left="360"/>
        <w:jc w:val="both"/>
        <w:rPr>
          <w:rFonts w:ascii="Century Gothic" w:hAnsi="Century Gothic"/>
          <w:sz w:val="20"/>
        </w:rPr>
      </w:pPr>
    </w:p>
    <w:p w:rsidR="00536A75" w:rsidRPr="00752118" w:rsidRDefault="00536A75" w:rsidP="006F56C1">
      <w:pPr>
        <w:autoSpaceDE w:val="0"/>
        <w:autoSpaceDN w:val="0"/>
        <w:adjustRightInd w:val="0"/>
        <w:spacing w:line="240" w:lineRule="atLeast"/>
        <w:jc w:val="both"/>
        <w:rPr>
          <w:rFonts w:ascii="Century Gothic" w:hAnsi="Century Gothic"/>
          <w:b/>
          <w:sz w:val="20"/>
          <w:szCs w:val="20"/>
        </w:rPr>
      </w:pPr>
      <w:r w:rsidRPr="00752118">
        <w:rPr>
          <w:rFonts w:ascii="Century Gothic" w:hAnsi="Century Gothic"/>
          <w:b/>
          <w:sz w:val="20"/>
          <w:szCs w:val="20"/>
        </w:rPr>
        <w:t>ATLETAS LESIONADOS</w:t>
      </w:r>
    </w:p>
    <w:p w:rsidR="00536A75" w:rsidRPr="00752118" w:rsidRDefault="00536A75" w:rsidP="006F56C1">
      <w:pPr>
        <w:autoSpaceDE w:val="0"/>
        <w:autoSpaceDN w:val="0"/>
        <w:adjustRightInd w:val="0"/>
        <w:spacing w:line="240" w:lineRule="atLeast"/>
        <w:jc w:val="both"/>
        <w:rPr>
          <w:rFonts w:ascii="Century Gothic" w:hAnsi="Century Gothic"/>
          <w:sz w:val="20"/>
          <w:szCs w:val="20"/>
        </w:rPr>
      </w:pPr>
      <w:r w:rsidRPr="00752118">
        <w:rPr>
          <w:rFonts w:ascii="Century Gothic" w:hAnsi="Century Gothic"/>
          <w:sz w:val="20"/>
          <w:szCs w:val="20"/>
        </w:rPr>
        <w:t>En cualquier lesión que pudiera suceder durante el calentamiento o la competición, el responsable de la competición deberá certificar que el lesionado/a no puede participar.</w:t>
      </w:r>
    </w:p>
    <w:p w:rsidR="00536A75" w:rsidRPr="00752118" w:rsidRDefault="00536A75" w:rsidP="006F56C1">
      <w:pPr>
        <w:autoSpaceDE w:val="0"/>
        <w:autoSpaceDN w:val="0"/>
        <w:adjustRightInd w:val="0"/>
        <w:spacing w:line="240" w:lineRule="atLeast"/>
        <w:jc w:val="both"/>
        <w:rPr>
          <w:rFonts w:ascii="Century Gothic" w:hAnsi="Century Gothic"/>
          <w:sz w:val="20"/>
          <w:szCs w:val="20"/>
        </w:rPr>
      </w:pPr>
    </w:p>
    <w:p w:rsidR="00536A75" w:rsidRPr="00752118" w:rsidRDefault="00536A75" w:rsidP="006F56C1">
      <w:pPr>
        <w:autoSpaceDE w:val="0"/>
        <w:autoSpaceDN w:val="0"/>
        <w:adjustRightInd w:val="0"/>
        <w:spacing w:line="240" w:lineRule="atLeast"/>
        <w:jc w:val="both"/>
        <w:rPr>
          <w:rFonts w:ascii="Century Gothic" w:hAnsi="Century Gothic"/>
          <w:sz w:val="20"/>
          <w:szCs w:val="20"/>
        </w:rPr>
      </w:pPr>
      <w:r w:rsidRPr="00752118">
        <w:rPr>
          <w:rFonts w:ascii="Century Gothic" w:hAnsi="Century Gothic"/>
          <w:sz w:val="20"/>
          <w:szCs w:val="20"/>
        </w:rPr>
        <w:t xml:space="preserve">El participante lesionado será sustituido, en cada prueba que le quede por realizar, por un componente de su equipo, diferente en cada prueba. Cuando se produzca esta </w:t>
      </w:r>
      <w:r w:rsidRPr="00752118">
        <w:rPr>
          <w:rFonts w:ascii="Century Gothic" w:hAnsi="Century Gothic"/>
          <w:sz w:val="20"/>
          <w:szCs w:val="20"/>
        </w:rPr>
        <w:lastRenderedPageBreak/>
        <w:t>circunstancia de una lesión, se sorteará entre los cuatro componentes restantes del equipo el orden en el que le sustituyen al lesionado en las pruebas que le queden por realizar. Si hubiera más de cuatro pruebas para ser sustituido el lesionado, una vez que los cuatro componentes restantes le hayan sustituido una vez, en el orden sorteado, en la siguiente prueba le sustituirá el primero de los cuatro, según el orden del sorteo.</w:t>
      </w:r>
    </w:p>
    <w:p w:rsidR="00536A75" w:rsidRPr="00752118" w:rsidRDefault="00536A75" w:rsidP="006F56C1">
      <w:pPr>
        <w:autoSpaceDE w:val="0"/>
        <w:autoSpaceDN w:val="0"/>
        <w:adjustRightInd w:val="0"/>
        <w:spacing w:line="240" w:lineRule="atLeast"/>
        <w:jc w:val="both"/>
        <w:rPr>
          <w:rFonts w:ascii="Century Gothic" w:hAnsi="Century Gothic"/>
          <w:sz w:val="20"/>
          <w:szCs w:val="20"/>
        </w:rPr>
      </w:pPr>
    </w:p>
    <w:p w:rsidR="00536A75" w:rsidRPr="00752118" w:rsidRDefault="00536A75" w:rsidP="006F56C1">
      <w:pPr>
        <w:autoSpaceDE w:val="0"/>
        <w:autoSpaceDN w:val="0"/>
        <w:adjustRightInd w:val="0"/>
        <w:spacing w:line="240" w:lineRule="atLeast"/>
        <w:jc w:val="both"/>
        <w:rPr>
          <w:rFonts w:ascii="Century Gothic" w:hAnsi="Century Gothic"/>
          <w:sz w:val="20"/>
          <w:szCs w:val="20"/>
        </w:rPr>
      </w:pPr>
      <w:r w:rsidRPr="00752118">
        <w:rPr>
          <w:rFonts w:ascii="Century Gothic" w:hAnsi="Century Gothic"/>
          <w:sz w:val="20"/>
          <w:szCs w:val="20"/>
        </w:rPr>
        <w:t>En las Pruebas de Concurso, después de hacer todos los participantes del grupo la prueba que les corresponda, el atleta que sustituye al lesionado (establecido por el sorteo) hará el sólo la prueba que debía hacer el lesionado.</w:t>
      </w:r>
    </w:p>
    <w:p w:rsidR="00536A75" w:rsidRPr="00752118" w:rsidRDefault="00536A75" w:rsidP="006F56C1">
      <w:pPr>
        <w:autoSpaceDE w:val="0"/>
        <w:autoSpaceDN w:val="0"/>
        <w:adjustRightInd w:val="0"/>
        <w:spacing w:line="240" w:lineRule="atLeast"/>
        <w:jc w:val="both"/>
        <w:rPr>
          <w:rFonts w:ascii="Century Gothic" w:hAnsi="Century Gothic"/>
          <w:sz w:val="20"/>
          <w:szCs w:val="20"/>
        </w:rPr>
      </w:pPr>
    </w:p>
    <w:p w:rsidR="00536A75" w:rsidRDefault="00536A75" w:rsidP="006F56C1">
      <w:pPr>
        <w:autoSpaceDE w:val="0"/>
        <w:autoSpaceDN w:val="0"/>
        <w:adjustRightInd w:val="0"/>
        <w:spacing w:line="240" w:lineRule="atLeast"/>
        <w:jc w:val="both"/>
        <w:rPr>
          <w:rFonts w:ascii="Century Gothic" w:hAnsi="Century Gothic"/>
          <w:sz w:val="20"/>
          <w:szCs w:val="20"/>
        </w:rPr>
      </w:pPr>
      <w:r w:rsidRPr="00752118">
        <w:rPr>
          <w:rFonts w:ascii="Century Gothic" w:hAnsi="Century Gothic"/>
          <w:sz w:val="20"/>
          <w:szCs w:val="20"/>
        </w:rPr>
        <w:t>En las pruebas de relevos, el atleta que sustituye al lesionado (establecido por el sorteo) deberá participar en primer lugar del relevo y también hacer la última posta.</w:t>
      </w:r>
    </w:p>
    <w:p w:rsidR="00341BA5" w:rsidRPr="00752118" w:rsidRDefault="00341BA5" w:rsidP="006F56C1">
      <w:pPr>
        <w:autoSpaceDE w:val="0"/>
        <w:autoSpaceDN w:val="0"/>
        <w:adjustRightInd w:val="0"/>
        <w:spacing w:line="240" w:lineRule="atLeast"/>
        <w:jc w:val="both"/>
        <w:rPr>
          <w:rFonts w:ascii="Century Gothic" w:hAnsi="Century Gothic"/>
          <w:sz w:val="20"/>
          <w:szCs w:val="20"/>
        </w:rPr>
      </w:pPr>
    </w:p>
    <w:p w:rsidR="00536A75" w:rsidRPr="00752118" w:rsidRDefault="00536A75" w:rsidP="006F56C1">
      <w:pPr>
        <w:autoSpaceDE w:val="0"/>
        <w:autoSpaceDN w:val="0"/>
        <w:adjustRightInd w:val="0"/>
        <w:spacing w:line="240" w:lineRule="atLeast"/>
        <w:jc w:val="both"/>
        <w:rPr>
          <w:rFonts w:ascii="Century Gothic" w:hAnsi="Century Gothic"/>
          <w:sz w:val="20"/>
          <w:szCs w:val="20"/>
        </w:rPr>
      </w:pPr>
      <w:r w:rsidRPr="00752118">
        <w:rPr>
          <w:rFonts w:ascii="Century Gothic" w:hAnsi="Century Gothic"/>
          <w:sz w:val="20"/>
          <w:szCs w:val="20"/>
        </w:rPr>
        <w:t>En el Gran Prix, el atleta que sustituye al lesionado (establecido por el sorteo) deberá participar en primer lugar del relevo y también hacer la última posta.</w:t>
      </w:r>
    </w:p>
    <w:p w:rsidR="00536A75" w:rsidRPr="00752118" w:rsidRDefault="00536A75" w:rsidP="006F56C1">
      <w:pPr>
        <w:autoSpaceDE w:val="0"/>
        <w:autoSpaceDN w:val="0"/>
        <w:adjustRightInd w:val="0"/>
        <w:spacing w:line="240" w:lineRule="atLeast"/>
        <w:jc w:val="both"/>
        <w:rPr>
          <w:rFonts w:ascii="Century Gothic" w:hAnsi="Century Gothic"/>
          <w:sz w:val="20"/>
          <w:szCs w:val="20"/>
        </w:rPr>
      </w:pPr>
    </w:p>
    <w:p w:rsidR="00536A75" w:rsidRPr="00752118" w:rsidRDefault="00536A75" w:rsidP="006F56C1">
      <w:pPr>
        <w:autoSpaceDE w:val="0"/>
        <w:autoSpaceDN w:val="0"/>
        <w:adjustRightInd w:val="0"/>
        <w:spacing w:line="240" w:lineRule="atLeast"/>
        <w:jc w:val="both"/>
        <w:rPr>
          <w:rFonts w:ascii="Century Gothic" w:hAnsi="Century Gothic"/>
          <w:b/>
          <w:sz w:val="20"/>
          <w:szCs w:val="20"/>
        </w:rPr>
      </w:pPr>
      <w:r w:rsidRPr="00752118">
        <w:rPr>
          <w:rFonts w:ascii="Century Gothic" w:hAnsi="Century Gothic"/>
          <w:b/>
          <w:sz w:val="20"/>
          <w:szCs w:val="20"/>
        </w:rPr>
        <w:t>COMITÉ DE COMPETICIÓN Y RECLAMACIONES</w:t>
      </w:r>
    </w:p>
    <w:p w:rsidR="00536A75" w:rsidRPr="00752118" w:rsidRDefault="00536A75" w:rsidP="006F56C1">
      <w:pPr>
        <w:autoSpaceDE w:val="0"/>
        <w:autoSpaceDN w:val="0"/>
        <w:adjustRightInd w:val="0"/>
        <w:spacing w:line="240" w:lineRule="atLeast"/>
        <w:jc w:val="both"/>
        <w:rPr>
          <w:rFonts w:ascii="Century Gothic" w:hAnsi="Century Gothic"/>
          <w:sz w:val="20"/>
          <w:szCs w:val="20"/>
        </w:rPr>
      </w:pPr>
      <w:r w:rsidRPr="00752118">
        <w:rPr>
          <w:rFonts w:ascii="Century Gothic" w:hAnsi="Century Gothic"/>
          <w:sz w:val="20"/>
          <w:szCs w:val="20"/>
        </w:rPr>
        <w:t>Habrá un Comité de Competición que decidirá sobre cualquier reclamación o incidencia que pudiera producirse y que no esté contemplada en el Reglamento. El Comité estará compuesto por la organización.</w:t>
      </w:r>
    </w:p>
    <w:p w:rsidR="00536A75" w:rsidRPr="00752118" w:rsidRDefault="00536A75" w:rsidP="006F56C1">
      <w:pPr>
        <w:autoSpaceDE w:val="0"/>
        <w:autoSpaceDN w:val="0"/>
        <w:adjustRightInd w:val="0"/>
        <w:jc w:val="both"/>
        <w:rPr>
          <w:rFonts w:ascii="Century Gothic" w:hAnsi="Century Gothic"/>
          <w:sz w:val="20"/>
          <w:szCs w:val="20"/>
        </w:rPr>
      </w:pPr>
      <w:r w:rsidRPr="00752118">
        <w:rPr>
          <w:rFonts w:ascii="Century Gothic" w:hAnsi="Century Gothic"/>
          <w:sz w:val="20"/>
          <w:szCs w:val="20"/>
        </w:rPr>
        <w:t>Las reclamaciones se realizarán al Comité de Competición por escrito hasta 10 minutos después de producirse el hecho reclamado.</w:t>
      </w:r>
    </w:p>
    <w:p w:rsidR="00536A75" w:rsidRPr="00752118" w:rsidRDefault="00536A75" w:rsidP="006F56C1">
      <w:pPr>
        <w:autoSpaceDE w:val="0"/>
        <w:autoSpaceDN w:val="0"/>
        <w:adjustRightInd w:val="0"/>
        <w:jc w:val="both"/>
        <w:rPr>
          <w:rFonts w:ascii="Century Gothic" w:hAnsi="Century Gothic"/>
          <w:sz w:val="20"/>
          <w:szCs w:val="20"/>
        </w:rPr>
      </w:pPr>
      <w:r w:rsidRPr="00752118">
        <w:rPr>
          <w:rFonts w:ascii="Century Gothic" w:hAnsi="Century Gothic"/>
          <w:sz w:val="20"/>
          <w:szCs w:val="20"/>
        </w:rPr>
        <w:t>Aquellos colegios cuyos componentes, alumnos y profesores, o acompañantes, tengan durante la competición un comportamiento antideportivo e irrespetuoso hacia otros participantes o hacia la organización podrán ser descalificados o penalizados con la pérdida de una cantidad de puntos.</w:t>
      </w:r>
    </w:p>
    <w:p w:rsidR="00536A75" w:rsidRDefault="00536A75" w:rsidP="007D2B17">
      <w:pPr>
        <w:pStyle w:val="Textoindependiente"/>
        <w:spacing w:line="240" w:lineRule="atLeast"/>
        <w:jc w:val="both"/>
        <w:rPr>
          <w:rFonts w:ascii="Century Gothic" w:hAnsi="Century Gothic"/>
          <w:sz w:val="20"/>
        </w:rPr>
      </w:pPr>
    </w:p>
    <w:p w:rsidR="00536A75" w:rsidRDefault="00536A75" w:rsidP="007D2B17">
      <w:pPr>
        <w:pStyle w:val="Textoindependiente"/>
        <w:spacing w:line="240" w:lineRule="atLeast"/>
        <w:jc w:val="both"/>
        <w:rPr>
          <w:rFonts w:ascii="Century Gothic" w:hAnsi="Century Gothic"/>
          <w:sz w:val="20"/>
        </w:rPr>
      </w:pPr>
    </w:p>
    <w:p w:rsidR="00536A75" w:rsidRDefault="00536A75" w:rsidP="007D2B17">
      <w:pPr>
        <w:pStyle w:val="Textoindependiente"/>
        <w:spacing w:line="240" w:lineRule="atLeast"/>
        <w:jc w:val="both"/>
        <w:rPr>
          <w:rFonts w:ascii="Century Gothic" w:hAnsi="Century Gothic"/>
          <w:sz w:val="20"/>
        </w:rPr>
      </w:pPr>
      <w:r>
        <w:rPr>
          <w:rFonts w:ascii="Century Gothic" w:hAnsi="Century Gothic"/>
          <w:sz w:val="20"/>
        </w:rPr>
        <w:t>Toda la información y documentación del torneo se podrá consultar en la web del CLUB ATLETISMO TARAZONA.</w:t>
      </w:r>
    </w:p>
    <w:p w:rsidR="00536A75" w:rsidRDefault="00536A75" w:rsidP="007D2B17">
      <w:pPr>
        <w:pStyle w:val="Textoindependiente"/>
        <w:spacing w:line="240" w:lineRule="atLeast"/>
        <w:jc w:val="both"/>
        <w:rPr>
          <w:rFonts w:ascii="Century Gothic" w:hAnsi="Century Gothic"/>
          <w:sz w:val="20"/>
        </w:rPr>
      </w:pPr>
    </w:p>
    <w:p w:rsidR="00536A75" w:rsidRPr="00752118" w:rsidRDefault="00536A75" w:rsidP="006F56C1">
      <w:pPr>
        <w:spacing w:line="240" w:lineRule="atLeast"/>
        <w:jc w:val="both"/>
        <w:rPr>
          <w:rFonts w:ascii="Century Gothic" w:hAnsi="Century Gothic"/>
          <w:sz w:val="20"/>
          <w:szCs w:val="20"/>
        </w:rPr>
      </w:pPr>
    </w:p>
    <w:p w:rsidR="00536A75" w:rsidRPr="00752118" w:rsidRDefault="00536A75" w:rsidP="006F56C1">
      <w:pPr>
        <w:jc w:val="both"/>
        <w:rPr>
          <w:rFonts w:ascii="Century Gothic" w:hAnsi="Century Gothic"/>
          <w:sz w:val="20"/>
          <w:szCs w:val="20"/>
        </w:rPr>
      </w:pPr>
      <w:r w:rsidRPr="00752118">
        <w:rPr>
          <w:rFonts w:ascii="Century Gothic" w:hAnsi="Century Gothic"/>
          <w:sz w:val="20"/>
          <w:szCs w:val="20"/>
        </w:rPr>
        <w:t xml:space="preserve">Fdo. José </w:t>
      </w:r>
      <w:smartTag w:uri="urn:schemas-microsoft-com:office:smarttags" w:element="PersonName">
        <w:smartTagPr>
          <w:attr w:name="ProductID" w:val="la CAMARA DE LLAMADAS"/>
        </w:smartTagPr>
        <w:r w:rsidRPr="00752118">
          <w:rPr>
            <w:rFonts w:ascii="Century Gothic" w:hAnsi="Century Gothic"/>
            <w:sz w:val="20"/>
            <w:szCs w:val="20"/>
          </w:rPr>
          <w:t>Manuel Calavia</w:t>
        </w:r>
      </w:smartTag>
    </w:p>
    <w:p w:rsidR="00536A75" w:rsidRPr="00752118" w:rsidRDefault="00536A75" w:rsidP="006F56C1">
      <w:pPr>
        <w:jc w:val="both"/>
        <w:rPr>
          <w:rFonts w:ascii="Century Gothic" w:hAnsi="Century Gothic"/>
          <w:sz w:val="20"/>
          <w:szCs w:val="20"/>
        </w:rPr>
      </w:pPr>
      <w:r w:rsidRPr="00752118">
        <w:rPr>
          <w:rFonts w:ascii="Century Gothic" w:hAnsi="Century Gothic"/>
          <w:sz w:val="20"/>
          <w:szCs w:val="20"/>
        </w:rPr>
        <w:t xml:space="preserve">Presidente del Club Transportes </w:t>
      </w:r>
      <w:smartTag w:uri="urn:schemas-microsoft-com:office:smarttags" w:element="PersonName">
        <w:smartTagPr>
          <w:attr w:name="ProductID" w:val="la CAMARA DE LLAMADAS"/>
        </w:smartTagPr>
        <w:r w:rsidRPr="00752118">
          <w:rPr>
            <w:rFonts w:ascii="Century Gothic" w:hAnsi="Century Gothic"/>
            <w:sz w:val="20"/>
            <w:szCs w:val="20"/>
          </w:rPr>
          <w:t>Sola Tarazona</w:t>
        </w:r>
      </w:smartTag>
    </w:p>
    <w:p w:rsidR="00536A75" w:rsidRDefault="00536A75" w:rsidP="006F56C1">
      <w:pPr>
        <w:jc w:val="center"/>
        <w:rPr>
          <w:rFonts w:ascii="Century Gothic" w:hAnsi="Century Gothic"/>
          <w:b/>
          <w:sz w:val="20"/>
          <w:szCs w:val="20"/>
        </w:rPr>
      </w:pPr>
      <w:r w:rsidRPr="00752118">
        <w:rPr>
          <w:rFonts w:ascii="Century Gothic" w:hAnsi="Century Gothic"/>
          <w:b/>
          <w:sz w:val="20"/>
          <w:szCs w:val="20"/>
        </w:rPr>
        <w:br w:type="page"/>
      </w:r>
    </w:p>
    <w:p w:rsidR="00896705" w:rsidRDefault="00896705" w:rsidP="006F56C1">
      <w:pPr>
        <w:jc w:val="center"/>
        <w:rPr>
          <w:rFonts w:ascii="Cambria" w:hAnsi="Cambria"/>
          <w:b/>
        </w:rPr>
      </w:pPr>
    </w:p>
    <w:p w:rsidR="00536A75" w:rsidRPr="006F56C1" w:rsidRDefault="00536A75" w:rsidP="006F56C1">
      <w:pPr>
        <w:jc w:val="center"/>
        <w:rPr>
          <w:rFonts w:ascii="Cambria" w:hAnsi="Cambria"/>
          <w:b/>
        </w:rPr>
      </w:pPr>
      <w:r w:rsidRPr="006F56C1">
        <w:rPr>
          <w:rFonts w:ascii="Cambria" w:hAnsi="Cambria"/>
          <w:b/>
        </w:rPr>
        <w:t>TORNEO “JUGANDO AL ATLETISMO”</w:t>
      </w:r>
    </w:p>
    <w:p w:rsidR="00536A75" w:rsidRPr="006F56C1" w:rsidRDefault="00536A75" w:rsidP="006F56C1">
      <w:pPr>
        <w:jc w:val="center"/>
        <w:rPr>
          <w:rFonts w:ascii="Cambria" w:hAnsi="Cambria"/>
          <w:b/>
        </w:rPr>
      </w:pPr>
      <w:r w:rsidRPr="006F56C1">
        <w:rPr>
          <w:rFonts w:ascii="Cambria" w:hAnsi="Cambria"/>
          <w:b/>
        </w:rPr>
        <w:t>COMARCA DE TARAZONA Y EL MONCAYO</w:t>
      </w:r>
    </w:p>
    <w:p w:rsidR="00536A75" w:rsidRPr="006F56C1" w:rsidRDefault="00536A75" w:rsidP="006F56C1">
      <w:pPr>
        <w:jc w:val="center"/>
        <w:rPr>
          <w:rFonts w:ascii="Cambria" w:hAnsi="Cambria"/>
          <w:b/>
        </w:rPr>
      </w:pPr>
      <w:r>
        <w:rPr>
          <w:rFonts w:ascii="Cambria" w:hAnsi="Cambria"/>
          <w:b/>
        </w:rPr>
        <w:t xml:space="preserve">Fase comarcal </w:t>
      </w:r>
      <w:r w:rsidR="00AA1E85">
        <w:rPr>
          <w:rFonts w:ascii="Cambria" w:hAnsi="Cambria"/>
          <w:b/>
        </w:rPr>
        <w:t>2020</w:t>
      </w:r>
    </w:p>
    <w:p w:rsidR="00536A75" w:rsidRPr="00F10AED" w:rsidRDefault="00536A75" w:rsidP="00C60759">
      <w:pPr>
        <w:jc w:val="center"/>
        <w:rPr>
          <w:rFonts w:ascii="Century Gothic" w:hAnsi="Century Gothic"/>
          <w:b/>
        </w:rPr>
      </w:pPr>
      <w:r w:rsidRPr="00F10AED">
        <w:rPr>
          <w:rFonts w:ascii="Century Gothic" w:hAnsi="Century Gothic"/>
          <w:b/>
        </w:rPr>
        <w:t xml:space="preserve">Anexo </w:t>
      </w:r>
      <w:r>
        <w:rPr>
          <w:rFonts w:ascii="Century Gothic" w:hAnsi="Century Gothic"/>
          <w:b/>
        </w:rPr>
        <w:t>1</w:t>
      </w:r>
    </w:p>
    <w:p w:rsidR="00536A75" w:rsidRPr="00FF0E93" w:rsidRDefault="00536A75" w:rsidP="00C60759">
      <w:pPr>
        <w:spacing w:line="240" w:lineRule="atLeast"/>
        <w:jc w:val="both"/>
        <w:rPr>
          <w:rFonts w:ascii="Century Gothic" w:hAnsi="Century Gothic"/>
          <w:b/>
          <w:sz w:val="20"/>
          <w:szCs w:val="20"/>
          <w:u w:val="single"/>
        </w:rPr>
      </w:pPr>
      <w:r w:rsidRPr="00FF0E93">
        <w:rPr>
          <w:rFonts w:ascii="Century Gothic" w:hAnsi="Century Gothic"/>
          <w:b/>
          <w:sz w:val="20"/>
          <w:szCs w:val="20"/>
          <w:u w:val="single"/>
        </w:rPr>
        <w:t>DETALLE DE LAS PRUEBAS</w:t>
      </w:r>
    </w:p>
    <w:p w:rsidR="00536A75" w:rsidRPr="009F652D" w:rsidRDefault="00536A75" w:rsidP="00C60759">
      <w:pPr>
        <w:autoSpaceDE w:val="0"/>
        <w:autoSpaceDN w:val="0"/>
        <w:adjustRightInd w:val="0"/>
        <w:spacing w:line="240" w:lineRule="atLeast"/>
        <w:jc w:val="both"/>
        <w:rPr>
          <w:rFonts w:ascii="Century Gothic" w:hAnsi="Century Gothic"/>
          <w:sz w:val="14"/>
          <w:szCs w:val="14"/>
        </w:rPr>
      </w:pP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REGLAMENTO DE LAS PRUEBAS DE CONCURSO</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 xml:space="preserve">Las mediciones de las distancias saltadas o lanzadas se realizarán teniendo en el suelo una cinta métrica, que será la referencia para las mediciones. </w:t>
      </w:r>
    </w:p>
    <w:p w:rsidR="00536A75" w:rsidRPr="00540DA0" w:rsidRDefault="00536A75" w:rsidP="00C60759">
      <w:pPr>
        <w:pStyle w:val="Textoindependiente"/>
        <w:spacing w:line="240" w:lineRule="atLeast"/>
        <w:jc w:val="both"/>
        <w:rPr>
          <w:rFonts w:ascii="Century Gothic" w:hAnsi="Century Gothic"/>
          <w:sz w:val="16"/>
          <w:szCs w:val="16"/>
        </w:rPr>
      </w:pPr>
    </w:p>
    <w:p w:rsidR="00536A75" w:rsidRPr="00540DA0" w:rsidRDefault="00536A75" w:rsidP="00C60759">
      <w:pPr>
        <w:autoSpaceDE w:val="0"/>
        <w:spacing w:line="240" w:lineRule="atLeast"/>
        <w:jc w:val="both"/>
        <w:rPr>
          <w:rFonts w:ascii="Century Gothic" w:hAnsi="Century Gothic"/>
          <w:b/>
          <w:sz w:val="16"/>
          <w:szCs w:val="16"/>
        </w:rPr>
      </w:pPr>
      <w:r w:rsidRPr="00540DA0">
        <w:rPr>
          <w:rFonts w:ascii="Century Gothic" w:hAnsi="Century Gothic"/>
          <w:b/>
          <w:sz w:val="16"/>
          <w:szCs w:val="16"/>
        </w:rPr>
        <w:t xml:space="preserve">1. CARRERA 10 x </w:t>
      </w:r>
      <w:smartTag w:uri="urn:schemas-microsoft-com:office:smarttags" w:element="PersonName">
        <w:smartTagPr>
          <w:attr w:name="ProductID" w:val="la CAMARA DE LLAMADAS"/>
        </w:smartTagPr>
        <w:smartTag w:uri="urn:schemas-microsoft-com:office:smarttags" w:element="metricconverter">
          <w:smartTagPr>
            <w:attr w:name="ProductID" w:val="10 METROS"/>
          </w:smartTagPr>
          <w:r w:rsidRPr="00540DA0">
            <w:rPr>
              <w:rFonts w:ascii="Century Gothic" w:hAnsi="Century Gothic"/>
              <w:b/>
              <w:sz w:val="16"/>
              <w:szCs w:val="16"/>
            </w:rPr>
            <w:t>10 METROS</w:t>
          </w:r>
        </w:smartTag>
      </w:smartTag>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 xml:space="preserve">Carrera cronometrada sobre una distancia de </w:t>
      </w:r>
      <w:smartTag w:uri="urn:schemas-microsoft-com:office:smarttags" w:element="PersonName">
        <w:smartTagPr>
          <w:attr w:name="ProductID" w:val="la CAMARA DE LLAMADAS"/>
        </w:smartTagPr>
        <w:smartTag w:uri="urn:schemas-microsoft-com:office:smarttags" w:element="metricconverter">
          <w:smartTagPr>
            <w:attr w:name="ProductID" w:val="10 METROS"/>
          </w:smartTagPr>
          <w:r w:rsidRPr="00540DA0">
            <w:rPr>
              <w:rFonts w:ascii="Century Gothic" w:hAnsi="Century Gothic"/>
              <w:sz w:val="16"/>
              <w:szCs w:val="16"/>
            </w:rPr>
            <w:t>10 metros</w:t>
          </w:r>
        </w:smartTag>
      </w:smartTag>
      <w:r w:rsidRPr="00540DA0">
        <w:rPr>
          <w:rFonts w:ascii="Century Gothic" w:hAnsi="Century Gothic"/>
          <w:sz w:val="16"/>
          <w:szCs w:val="16"/>
        </w:rPr>
        <w:t xml:space="preserve"> que habrá que recorrer 10 veces, en ida y vuelta, recorriendo una distancia total de </w:t>
      </w:r>
      <w:smartTag w:uri="urn:schemas-microsoft-com:office:smarttags" w:element="PersonName">
        <w:smartTagPr>
          <w:attr w:name="ProductID" w:val="la CAMARA DE LLAMADAS"/>
        </w:smartTagPr>
        <w:smartTag w:uri="urn:schemas-microsoft-com:office:smarttags" w:element="metricconverter">
          <w:smartTagPr>
            <w:attr w:name="ProductID" w:val="100 metros"/>
          </w:smartTagPr>
          <w:r w:rsidRPr="00540DA0">
            <w:rPr>
              <w:rFonts w:ascii="Century Gothic" w:hAnsi="Century Gothic"/>
              <w:sz w:val="16"/>
              <w:szCs w:val="16"/>
            </w:rPr>
            <w:t>100 metros</w:t>
          </w:r>
        </w:smartTag>
      </w:smartTag>
      <w:r w:rsidRPr="00540DA0">
        <w:rPr>
          <w:rFonts w:ascii="Century Gothic" w:hAnsi="Century Gothic"/>
          <w:sz w:val="16"/>
          <w:szCs w:val="16"/>
        </w:rPr>
        <w:t>.</w:t>
      </w:r>
    </w:p>
    <w:p w:rsidR="00536A75" w:rsidRPr="00540DA0" w:rsidRDefault="00456FDD" w:rsidP="00C60759">
      <w:pPr>
        <w:autoSpaceDE w:val="0"/>
        <w:autoSpaceDN w:val="0"/>
        <w:adjustRightInd w:val="0"/>
        <w:spacing w:line="240" w:lineRule="atLeast"/>
        <w:jc w:val="both"/>
        <w:rPr>
          <w:rFonts w:ascii="Century Gothic" w:hAnsi="Century Gothic"/>
          <w:sz w:val="16"/>
          <w:szCs w:val="16"/>
        </w:rPr>
      </w:pPr>
      <w:r>
        <w:rPr>
          <w:noProof/>
          <w:lang w:val="es-ES" w:eastAsia="es-ES"/>
        </w:rPr>
        <w:drawing>
          <wp:anchor distT="0" distB="0" distL="114300" distR="114300" simplePos="0" relativeHeight="251660288" behindDoc="1" locked="0" layoutInCell="1" allowOverlap="1">
            <wp:simplePos x="0" y="0"/>
            <wp:positionH relativeFrom="column">
              <wp:posOffset>0</wp:posOffset>
            </wp:positionH>
            <wp:positionV relativeFrom="paragraph">
              <wp:posOffset>241300</wp:posOffset>
            </wp:positionV>
            <wp:extent cx="3200400" cy="1371600"/>
            <wp:effectExtent l="19050" t="0" r="0" b="0"/>
            <wp:wrapTight wrapText="bothSides">
              <wp:wrapPolygon edited="0">
                <wp:start x="-129" y="0"/>
                <wp:lineTo x="-129" y="21300"/>
                <wp:lineTo x="21600" y="21300"/>
                <wp:lineTo x="21600" y="0"/>
                <wp:lineTo x="-129" y="0"/>
              </wp:wrapPolygon>
            </wp:wrapTight>
            <wp:docPr id="3"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8"/>
                    <a:srcRect/>
                    <a:stretch>
                      <a:fillRect/>
                    </a:stretch>
                  </pic:blipFill>
                  <pic:spPr bwMode="auto">
                    <a:xfrm>
                      <a:off x="0" y="0"/>
                      <a:ext cx="3200400" cy="1371600"/>
                    </a:xfrm>
                    <a:prstGeom prst="rect">
                      <a:avLst/>
                    </a:prstGeom>
                    <a:noFill/>
                  </pic:spPr>
                </pic:pic>
              </a:graphicData>
            </a:graphic>
          </wp:anchor>
        </w:drawing>
      </w:r>
      <w:r w:rsidR="00536A75" w:rsidRPr="00540DA0">
        <w:rPr>
          <w:rFonts w:ascii="Century Gothic" w:hAnsi="Century Gothic"/>
          <w:sz w:val="16"/>
          <w:szCs w:val="16"/>
        </w:rPr>
        <w:t>Cada participante antes de cambiar de sentido, es decir de dar la vuelta, deberá coger una anilla u objeto similar que estará detrás de la línea de los diez metros. Deberá dejarla en el suelo en el otro lado, detrás de la línea desde donde realizó la salida. Y así hasta completar 5 anillas. Las anillas han de posarse en el suelo dentro de una zona delimitada, pero no se deberán arrojar.</w:t>
      </w:r>
    </w:p>
    <w:p w:rsidR="00536A75" w:rsidRPr="00540DA0" w:rsidRDefault="00536A75" w:rsidP="00C60759">
      <w:pPr>
        <w:autoSpaceDE w:val="0"/>
        <w:autoSpaceDN w:val="0"/>
        <w:adjustRightInd w:val="0"/>
        <w:jc w:val="both"/>
        <w:rPr>
          <w:rFonts w:ascii="Century Gothic" w:hAnsi="Century Gothic"/>
          <w:sz w:val="16"/>
          <w:szCs w:val="16"/>
        </w:rPr>
      </w:pPr>
      <w:r w:rsidRPr="00540DA0">
        <w:rPr>
          <w:rFonts w:ascii="Century Gothic" w:hAnsi="Century Gothic"/>
          <w:sz w:val="16"/>
          <w:szCs w:val="16"/>
        </w:rPr>
        <w:t>Sólo se realizará un intento, en el que participan a la vez los cuatro o cinco alumnos, uno por cada Centro Escolar que componga el grupo.</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p>
    <w:p w:rsidR="00536A75" w:rsidRPr="00540DA0" w:rsidRDefault="00536A75" w:rsidP="00C60759">
      <w:pPr>
        <w:autoSpaceDE w:val="0"/>
        <w:spacing w:line="240" w:lineRule="atLeast"/>
        <w:jc w:val="both"/>
        <w:rPr>
          <w:rFonts w:ascii="Century Gothic" w:hAnsi="Century Gothic"/>
          <w:sz w:val="16"/>
          <w:szCs w:val="16"/>
        </w:rPr>
      </w:pPr>
    </w:p>
    <w:p w:rsidR="00536A75" w:rsidRPr="00540DA0" w:rsidRDefault="00536A75" w:rsidP="00C60759">
      <w:pPr>
        <w:autoSpaceDE w:val="0"/>
        <w:spacing w:line="240" w:lineRule="atLeast"/>
        <w:jc w:val="both"/>
        <w:rPr>
          <w:rFonts w:ascii="Century Gothic" w:hAnsi="Century Gothic"/>
          <w:sz w:val="16"/>
          <w:szCs w:val="16"/>
        </w:rPr>
      </w:pPr>
    </w:p>
    <w:p w:rsidR="00896705" w:rsidRDefault="00536A75" w:rsidP="00896705">
      <w:pPr>
        <w:autoSpaceDE w:val="0"/>
        <w:autoSpaceDN w:val="0"/>
        <w:adjustRightInd w:val="0"/>
        <w:rPr>
          <w:rFonts w:ascii="Tahoma" w:hAnsi="Tahoma" w:cs="Tahoma"/>
          <w:b/>
          <w:bCs/>
          <w:sz w:val="18"/>
          <w:szCs w:val="18"/>
        </w:rPr>
      </w:pPr>
      <w:r w:rsidRPr="00540DA0">
        <w:rPr>
          <w:rFonts w:ascii="Century Gothic" w:hAnsi="Century Gothic"/>
          <w:b/>
          <w:sz w:val="16"/>
          <w:szCs w:val="16"/>
        </w:rPr>
        <w:t xml:space="preserve">2. </w:t>
      </w:r>
      <w:r w:rsidR="00896705" w:rsidRPr="00896705">
        <w:rPr>
          <w:rFonts w:ascii="Century Gothic" w:hAnsi="Century Gothic"/>
          <w:b/>
          <w:sz w:val="16"/>
          <w:szCs w:val="16"/>
        </w:rPr>
        <w:t>SALTO LATERAL DE UN OBSTÁCULO BAJO</w:t>
      </w:r>
    </w:p>
    <w:p w:rsidR="00896705" w:rsidRDefault="00896705" w:rsidP="003345B0">
      <w:pPr>
        <w:autoSpaceDE w:val="0"/>
        <w:autoSpaceDN w:val="0"/>
        <w:adjustRightInd w:val="0"/>
        <w:spacing w:line="240" w:lineRule="atLeast"/>
        <w:jc w:val="both"/>
        <w:rPr>
          <w:rFonts w:ascii="Century Gothic" w:hAnsi="Century Gothic"/>
          <w:sz w:val="16"/>
          <w:szCs w:val="16"/>
        </w:rPr>
      </w:pPr>
      <w:r w:rsidRPr="003345B0">
        <w:rPr>
          <w:rFonts w:ascii="Century Gothic" w:hAnsi="Century Gothic"/>
          <w:sz w:val="16"/>
          <w:szCs w:val="16"/>
        </w:rPr>
        <w:t>Al darse la señal de comienzo el participante realiza saltos continuos a pies juntos a un lado y otro de un obstáculo de</w:t>
      </w:r>
      <w:r w:rsidR="003345B0">
        <w:rPr>
          <w:rFonts w:ascii="Century Gothic" w:hAnsi="Century Gothic"/>
          <w:sz w:val="16"/>
          <w:szCs w:val="16"/>
        </w:rPr>
        <w:t xml:space="preserve"> </w:t>
      </w:r>
      <w:r w:rsidRPr="003345B0">
        <w:rPr>
          <w:rFonts w:ascii="Century Gothic" w:hAnsi="Century Gothic"/>
          <w:sz w:val="16"/>
          <w:szCs w:val="16"/>
        </w:rPr>
        <w:t xml:space="preserve">goma-espuma o cartón (de 20 cm de altura aproximadamente) realizados en 20 segundos, </w:t>
      </w:r>
      <w:r w:rsidRPr="003345B0">
        <w:rPr>
          <w:rFonts w:ascii="Century Gothic" w:hAnsi="Century Gothic"/>
          <w:b/>
          <w:sz w:val="16"/>
          <w:szCs w:val="16"/>
        </w:rPr>
        <w:t>debiendo pasar</w:t>
      </w:r>
      <w:r w:rsidR="003345B0">
        <w:rPr>
          <w:rFonts w:ascii="Century Gothic" w:hAnsi="Century Gothic"/>
          <w:b/>
          <w:sz w:val="16"/>
          <w:szCs w:val="16"/>
        </w:rPr>
        <w:t xml:space="preserve"> </w:t>
      </w:r>
      <w:r w:rsidRPr="003345B0">
        <w:rPr>
          <w:rFonts w:ascii="Century Gothic" w:hAnsi="Century Gothic"/>
          <w:b/>
          <w:sz w:val="16"/>
          <w:szCs w:val="16"/>
        </w:rPr>
        <w:t>necesariamente los dos pies por encima del obstáculo</w:t>
      </w:r>
      <w:r w:rsidRPr="003345B0">
        <w:rPr>
          <w:rFonts w:ascii="Century Gothic" w:hAnsi="Century Gothic"/>
          <w:sz w:val="16"/>
          <w:szCs w:val="16"/>
        </w:rPr>
        <w:t xml:space="preserve"> en todos los saltos. Se anota el número de saltos realizados.</w:t>
      </w:r>
    </w:p>
    <w:p w:rsidR="003345B0" w:rsidRPr="003345B0" w:rsidRDefault="003345B0" w:rsidP="003345B0">
      <w:pPr>
        <w:autoSpaceDE w:val="0"/>
        <w:autoSpaceDN w:val="0"/>
        <w:adjustRightInd w:val="0"/>
        <w:spacing w:line="240" w:lineRule="atLeast"/>
        <w:jc w:val="both"/>
        <w:rPr>
          <w:rFonts w:ascii="Century Gothic" w:hAnsi="Century Gothic"/>
          <w:sz w:val="16"/>
          <w:szCs w:val="16"/>
        </w:rPr>
      </w:pPr>
    </w:p>
    <w:p w:rsidR="00896705" w:rsidRDefault="00896705" w:rsidP="003345B0">
      <w:pPr>
        <w:autoSpaceDE w:val="0"/>
        <w:autoSpaceDN w:val="0"/>
        <w:adjustRightInd w:val="0"/>
        <w:spacing w:line="240" w:lineRule="atLeast"/>
        <w:jc w:val="both"/>
        <w:rPr>
          <w:rFonts w:ascii="Century Gothic" w:hAnsi="Century Gothic"/>
          <w:sz w:val="16"/>
          <w:szCs w:val="16"/>
        </w:rPr>
      </w:pPr>
      <w:r w:rsidRPr="003345B0">
        <w:rPr>
          <w:rFonts w:ascii="Century Gothic" w:hAnsi="Century Gothic"/>
          <w:sz w:val="16"/>
          <w:szCs w:val="16"/>
        </w:rPr>
        <w:t>Cada participante realiza dos intentos, en los que participarán a la vez, siempre que haya suficientes controladores, los</w:t>
      </w:r>
      <w:r w:rsidR="003345B0">
        <w:rPr>
          <w:rFonts w:ascii="Century Gothic" w:hAnsi="Century Gothic"/>
          <w:sz w:val="16"/>
          <w:szCs w:val="16"/>
        </w:rPr>
        <w:t xml:space="preserve"> </w:t>
      </w:r>
      <w:r w:rsidRPr="003345B0">
        <w:rPr>
          <w:rFonts w:ascii="Century Gothic" w:hAnsi="Century Gothic"/>
          <w:sz w:val="16"/>
          <w:szCs w:val="16"/>
        </w:rPr>
        <w:t>cuatro o cinco alumnos, uno por cada Centro Escolar que componga el grupo. Si no fuera posible que lo hicieran todos a la</w:t>
      </w:r>
      <w:r w:rsidR="003345B0">
        <w:rPr>
          <w:rFonts w:ascii="Century Gothic" w:hAnsi="Century Gothic"/>
          <w:sz w:val="16"/>
          <w:szCs w:val="16"/>
        </w:rPr>
        <w:t xml:space="preserve"> </w:t>
      </w:r>
      <w:r w:rsidRPr="003345B0">
        <w:rPr>
          <w:rFonts w:ascii="Century Gothic" w:hAnsi="Century Gothic"/>
          <w:sz w:val="16"/>
          <w:szCs w:val="16"/>
        </w:rPr>
        <w:t>vez, se realizaría de dos en dos, o de uno en uno. Puntúa sólo el mejor resultado de los dos intentos de cada participante,</w:t>
      </w:r>
      <w:r w:rsidR="003345B0">
        <w:rPr>
          <w:rFonts w:ascii="Century Gothic" w:hAnsi="Century Gothic"/>
          <w:sz w:val="16"/>
          <w:szCs w:val="16"/>
        </w:rPr>
        <w:t xml:space="preserve"> </w:t>
      </w:r>
      <w:r w:rsidRPr="003345B0">
        <w:rPr>
          <w:rFonts w:ascii="Century Gothic" w:hAnsi="Century Gothic"/>
          <w:sz w:val="16"/>
          <w:szCs w:val="16"/>
        </w:rPr>
        <w:t>anotándose el de mayor número de salto.</w:t>
      </w:r>
    </w:p>
    <w:p w:rsidR="003345B0" w:rsidRPr="003345B0" w:rsidRDefault="003345B0" w:rsidP="003345B0">
      <w:pPr>
        <w:autoSpaceDE w:val="0"/>
        <w:autoSpaceDN w:val="0"/>
        <w:adjustRightInd w:val="0"/>
        <w:spacing w:line="240" w:lineRule="atLeast"/>
        <w:jc w:val="both"/>
        <w:rPr>
          <w:rFonts w:ascii="Century Gothic" w:hAnsi="Century Gothic"/>
          <w:sz w:val="16"/>
          <w:szCs w:val="16"/>
        </w:rPr>
      </w:pPr>
    </w:p>
    <w:p w:rsidR="00896705" w:rsidRPr="003345B0" w:rsidRDefault="00896705" w:rsidP="003345B0">
      <w:pPr>
        <w:autoSpaceDE w:val="0"/>
        <w:autoSpaceDN w:val="0"/>
        <w:adjustRightInd w:val="0"/>
        <w:spacing w:line="240" w:lineRule="atLeast"/>
        <w:jc w:val="both"/>
        <w:rPr>
          <w:rFonts w:ascii="Century Gothic" w:hAnsi="Century Gothic"/>
          <w:sz w:val="16"/>
          <w:szCs w:val="16"/>
        </w:rPr>
      </w:pPr>
      <w:r w:rsidRPr="003345B0">
        <w:rPr>
          <w:rFonts w:ascii="Century Gothic" w:hAnsi="Century Gothic"/>
          <w:sz w:val="16"/>
          <w:szCs w:val="16"/>
        </w:rPr>
        <w:t>Cuando un participante desplace o derribe el obstáculo, debe colocarlo en el sitio correcto para continuar saltando.</w:t>
      </w:r>
    </w:p>
    <w:p w:rsidR="00536A75" w:rsidRDefault="003345B0" w:rsidP="002F1784">
      <w:pPr>
        <w:autoSpaceDE w:val="0"/>
        <w:autoSpaceDN w:val="0"/>
        <w:adjustRightInd w:val="0"/>
        <w:spacing w:line="240" w:lineRule="atLeast"/>
        <w:jc w:val="both"/>
        <w:rPr>
          <w:rFonts w:ascii="Century Gothic" w:hAnsi="Century Gothic"/>
          <w:b/>
          <w:sz w:val="16"/>
          <w:szCs w:val="16"/>
        </w:rPr>
      </w:pPr>
      <w:r>
        <w:rPr>
          <w:rFonts w:ascii="Century Gothic" w:hAnsi="Century Gothic"/>
          <w:b/>
          <w:noProof/>
          <w:sz w:val="16"/>
          <w:szCs w:val="16"/>
          <w:lang w:val="es-ES" w:eastAsia="es-ES"/>
        </w:rPr>
        <w:drawing>
          <wp:anchor distT="0" distB="0" distL="114300" distR="114300" simplePos="0" relativeHeight="251666432" behindDoc="0" locked="0" layoutInCell="1" allowOverlap="1">
            <wp:simplePos x="0" y="0"/>
            <wp:positionH relativeFrom="column">
              <wp:posOffset>2360930</wp:posOffset>
            </wp:positionH>
            <wp:positionV relativeFrom="paragraph">
              <wp:posOffset>204470</wp:posOffset>
            </wp:positionV>
            <wp:extent cx="1947545" cy="1812925"/>
            <wp:effectExtent l="19050" t="0" r="0" b="0"/>
            <wp:wrapTopAndBottom/>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947545" cy="1812925"/>
                    </a:xfrm>
                    <a:prstGeom prst="rect">
                      <a:avLst/>
                    </a:prstGeom>
                    <a:noFill/>
                    <a:ln w="9525">
                      <a:noFill/>
                      <a:miter lim="800000"/>
                      <a:headEnd/>
                      <a:tailEnd/>
                    </a:ln>
                  </pic:spPr>
                </pic:pic>
              </a:graphicData>
            </a:graphic>
          </wp:anchor>
        </w:drawing>
      </w:r>
    </w:p>
    <w:p w:rsidR="00536A75" w:rsidRDefault="00536A75" w:rsidP="002F1784">
      <w:pPr>
        <w:autoSpaceDE w:val="0"/>
        <w:autoSpaceDN w:val="0"/>
        <w:adjustRightInd w:val="0"/>
        <w:spacing w:line="240" w:lineRule="atLeast"/>
        <w:jc w:val="both"/>
        <w:rPr>
          <w:rFonts w:ascii="Century Gothic" w:hAnsi="Century Gothic"/>
          <w:b/>
          <w:sz w:val="16"/>
          <w:szCs w:val="16"/>
        </w:rPr>
      </w:pPr>
    </w:p>
    <w:p w:rsidR="00536A75" w:rsidRDefault="00536A75" w:rsidP="002F1784">
      <w:pPr>
        <w:autoSpaceDE w:val="0"/>
        <w:autoSpaceDN w:val="0"/>
        <w:adjustRightInd w:val="0"/>
        <w:spacing w:line="240" w:lineRule="atLeast"/>
        <w:jc w:val="both"/>
        <w:rPr>
          <w:rFonts w:ascii="Century Gothic" w:hAnsi="Century Gothic"/>
          <w:b/>
          <w:sz w:val="16"/>
          <w:szCs w:val="16"/>
        </w:rPr>
      </w:pPr>
    </w:p>
    <w:p w:rsidR="00536A75" w:rsidRDefault="00536A75" w:rsidP="002F1784">
      <w:pPr>
        <w:autoSpaceDE w:val="0"/>
        <w:autoSpaceDN w:val="0"/>
        <w:adjustRightInd w:val="0"/>
        <w:spacing w:line="240" w:lineRule="atLeast"/>
        <w:jc w:val="both"/>
        <w:rPr>
          <w:rFonts w:ascii="Century Gothic" w:hAnsi="Century Gothic"/>
          <w:b/>
          <w:sz w:val="16"/>
          <w:szCs w:val="16"/>
        </w:rPr>
      </w:pPr>
    </w:p>
    <w:p w:rsidR="0010312F" w:rsidRDefault="0010312F" w:rsidP="0010312F">
      <w:pPr>
        <w:autoSpaceDE w:val="0"/>
        <w:autoSpaceDN w:val="0"/>
        <w:adjustRightInd w:val="0"/>
        <w:rPr>
          <w:rFonts w:ascii="Tahoma" w:hAnsi="Tahoma" w:cs="Tahoma"/>
          <w:b/>
          <w:bCs/>
          <w:sz w:val="18"/>
          <w:szCs w:val="18"/>
          <w:lang w:val="es-ES"/>
        </w:rPr>
      </w:pPr>
      <w:r w:rsidRPr="0010312F">
        <w:rPr>
          <w:rFonts w:ascii="Century Gothic" w:hAnsi="Century Gothic"/>
          <w:b/>
          <w:sz w:val="16"/>
          <w:szCs w:val="16"/>
        </w:rPr>
        <w:t>3. TRIPLE SALTO SALIENDO DESDE PARADO:</w:t>
      </w:r>
    </w:p>
    <w:p w:rsidR="0010312F" w:rsidRPr="0010312F" w:rsidRDefault="0010312F" w:rsidP="00F65130">
      <w:pPr>
        <w:autoSpaceDE w:val="0"/>
        <w:autoSpaceDN w:val="0"/>
        <w:adjustRightInd w:val="0"/>
        <w:jc w:val="both"/>
        <w:rPr>
          <w:rFonts w:ascii="Century Gothic" w:hAnsi="Century Gothic"/>
          <w:sz w:val="16"/>
          <w:szCs w:val="16"/>
        </w:rPr>
      </w:pPr>
      <w:r w:rsidRPr="0010312F">
        <w:rPr>
          <w:rFonts w:ascii="Century Gothic" w:hAnsi="Century Gothic"/>
          <w:sz w:val="16"/>
          <w:szCs w:val="16"/>
        </w:rPr>
        <w:t>El participante colocado detrás de la línea de salida y con los pies paralelos realiza tres saltos seguidos apoyando</w:t>
      </w:r>
      <w:r>
        <w:rPr>
          <w:rFonts w:ascii="Century Gothic" w:hAnsi="Century Gothic"/>
          <w:sz w:val="16"/>
          <w:szCs w:val="16"/>
        </w:rPr>
        <w:t xml:space="preserve"> </w:t>
      </w:r>
      <w:r w:rsidRPr="0010312F">
        <w:rPr>
          <w:rFonts w:ascii="Century Gothic" w:hAnsi="Century Gothic"/>
          <w:sz w:val="16"/>
          <w:szCs w:val="16"/>
        </w:rPr>
        <w:t>alternativamente los pies sin interrupción y cayendo obligatoriamente con los pies a la vez. Es decir, consiste en dos ‘pasos’</w:t>
      </w:r>
      <w:r>
        <w:rPr>
          <w:rFonts w:ascii="Century Gothic" w:hAnsi="Century Gothic"/>
          <w:sz w:val="16"/>
          <w:szCs w:val="16"/>
        </w:rPr>
        <w:t xml:space="preserve"> </w:t>
      </w:r>
      <w:r w:rsidRPr="0010312F">
        <w:rPr>
          <w:rFonts w:ascii="Century Gothic" w:hAnsi="Century Gothic"/>
          <w:sz w:val="16"/>
          <w:szCs w:val="16"/>
        </w:rPr>
        <w:t>(saltados) y un salto: salida con pies paralelos - pie derecho - pie izquierdo y los dos pies a la vez; o salida con pies paralelos -pie izquierdo - pie derecho y los dos pies a la vez.</w:t>
      </w:r>
    </w:p>
    <w:p w:rsidR="0010312F" w:rsidRPr="0010312F" w:rsidRDefault="0010312F" w:rsidP="00F65130">
      <w:pPr>
        <w:autoSpaceDE w:val="0"/>
        <w:autoSpaceDN w:val="0"/>
        <w:adjustRightInd w:val="0"/>
        <w:jc w:val="both"/>
        <w:rPr>
          <w:rFonts w:ascii="Century Gothic" w:hAnsi="Century Gothic"/>
          <w:sz w:val="16"/>
          <w:szCs w:val="16"/>
        </w:rPr>
      </w:pPr>
      <w:r w:rsidRPr="0010312F">
        <w:rPr>
          <w:rFonts w:ascii="Century Gothic" w:hAnsi="Century Gothic"/>
          <w:sz w:val="16"/>
          <w:szCs w:val="16"/>
        </w:rPr>
        <w:lastRenderedPageBreak/>
        <w:t>Se mide la huella más cercana a la línea de salida.</w:t>
      </w:r>
    </w:p>
    <w:p w:rsidR="0010312F" w:rsidRPr="0010312F" w:rsidRDefault="0010312F" w:rsidP="00F65130">
      <w:pPr>
        <w:autoSpaceDE w:val="0"/>
        <w:autoSpaceDN w:val="0"/>
        <w:adjustRightInd w:val="0"/>
        <w:jc w:val="both"/>
        <w:rPr>
          <w:rFonts w:ascii="Century Gothic" w:hAnsi="Century Gothic"/>
          <w:sz w:val="16"/>
          <w:szCs w:val="16"/>
        </w:rPr>
      </w:pPr>
      <w:r w:rsidRPr="0010312F">
        <w:rPr>
          <w:rFonts w:ascii="Century Gothic" w:hAnsi="Century Gothic"/>
          <w:sz w:val="16"/>
          <w:szCs w:val="16"/>
        </w:rPr>
        <w:t>Cada participante realiza dos intentos. Los participantes de un grupo en esta prueba realizan los saltos de uno en uno</w:t>
      </w:r>
      <w:r>
        <w:rPr>
          <w:rFonts w:ascii="Century Gothic" w:hAnsi="Century Gothic"/>
          <w:sz w:val="16"/>
          <w:szCs w:val="16"/>
        </w:rPr>
        <w:t xml:space="preserve"> </w:t>
      </w:r>
      <w:r w:rsidRPr="0010312F">
        <w:rPr>
          <w:rFonts w:ascii="Century Gothic" w:hAnsi="Century Gothic"/>
          <w:sz w:val="16"/>
          <w:szCs w:val="16"/>
        </w:rPr>
        <w:t>sucesivamente hasta finalizar una ronda, comenzando entonces la segunda ronda.</w:t>
      </w:r>
    </w:p>
    <w:p w:rsidR="00536A75" w:rsidRPr="00540DA0" w:rsidRDefault="0010312F" w:rsidP="00F65130">
      <w:pPr>
        <w:autoSpaceDE w:val="0"/>
        <w:autoSpaceDN w:val="0"/>
        <w:adjustRightInd w:val="0"/>
        <w:spacing w:line="240" w:lineRule="atLeast"/>
        <w:jc w:val="both"/>
        <w:rPr>
          <w:rFonts w:ascii="Century Gothic" w:hAnsi="Century Gothic"/>
          <w:sz w:val="16"/>
          <w:szCs w:val="16"/>
        </w:rPr>
      </w:pPr>
      <w:r w:rsidRPr="0010312F">
        <w:rPr>
          <w:rFonts w:ascii="Century Gothic" w:hAnsi="Century Gothic"/>
          <w:sz w:val="16"/>
          <w:szCs w:val="16"/>
        </w:rPr>
        <w:t>Puntúa sólo el mejor resultado de los dos intentos de cada participante, anotándose el intento de mayor distancia.</w:t>
      </w:r>
      <w:r>
        <w:rPr>
          <w:rFonts w:ascii="Century Gothic" w:hAnsi="Century Gothic"/>
          <w:sz w:val="16"/>
          <w:szCs w:val="16"/>
        </w:rPr>
        <w:t xml:space="preserve">  </w:t>
      </w:r>
    </w:p>
    <w:p w:rsidR="0010312F" w:rsidRDefault="0010312F" w:rsidP="003345B0">
      <w:pPr>
        <w:autoSpaceDE w:val="0"/>
        <w:autoSpaceDN w:val="0"/>
        <w:adjustRightInd w:val="0"/>
        <w:rPr>
          <w:rFonts w:ascii="Century Gothic" w:hAnsi="Century Gothic"/>
          <w:b/>
          <w:sz w:val="16"/>
          <w:szCs w:val="16"/>
        </w:rPr>
      </w:pPr>
      <w:r>
        <w:rPr>
          <w:rFonts w:ascii="Century Gothic" w:hAnsi="Century Gothic"/>
          <w:b/>
          <w:noProof/>
          <w:sz w:val="16"/>
          <w:szCs w:val="16"/>
          <w:lang w:val="es-ES" w:eastAsia="es-ES"/>
        </w:rPr>
        <w:drawing>
          <wp:anchor distT="0" distB="0" distL="114300" distR="114300" simplePos="0" relativeHeight="251670528" behindDoc="0" locked="0" layoutInCell="1" allowOverlap="1">
            <wp:simplePos x="0" y="0"/>
            <wp:positionH relativeFrom="column">
              <wp:posOffset>3436620</wp:posOffset>
            </wp:positionH>
            <wp:positionV relativeFrom="paragraph">
              <wp:posOffset>116840</wp:posOffset>
            </wp:positionV>
            <wp:extent cx="1855470" cy="1659255"/>
            <wp:effectExtent l="19050" t="0" r="0" b="0"/>
            <wp:wrapThrough wrapText="bothSides">
              <wp:wrapPolygon edited="0">
                <wp:start x="-222" y="0"/>
                <wp:lineTo x="-222" y="21327"/>
                <wp:lineTo x="21511" y="21327"/>
                <wp:lineTo x="21511" y="0"/>
                <wp:lineTo x="-222" y="0"/>
              </wp:wrapPolygon>
            </wp:wrapThrough>
            <wp:docPr id="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1855470" cy="1659255"/>
                    </a:xfrm>
                    <a:prstGeom prst="rect">
                      <a:avLst/>
                    </a:prstGeom>
                    <a:noFill/>
                    <a:ln w="9525">
                      <a:noFill/>
                      <a:miter lim="800000"/>
                      <a:headEnd/>
                      <a:tailEnd/>
                    </a:ln>
                  </pic:spPr>
                </pic:pic>
              </a:graphicData>
            </a:graphic>
          </wp:anchor>
        </w:drawing>
      </w:r>
    </w:p>
    <w:p w:rsidR="0010312F" w:rsidRDefault="0010312F" w:rsidP="003345B0">
      <w:pPr>
        <w:autoSpaceDE w:val="0"/>
        <w:autoSpaceDN w:val="0"/>
        <w:adjustRightInd w:val="0"/>
        <w:rPr>
          <w:rFonts w:ascii="Century Gothic" w:hAnsi="Century Gothic"/>
          <w:b/>
          <w:sz w:val="16"/>
          <w:szCs w:val="16"/>
        </w:rPr>
      </w:pPr>
      <w:r>
        <w:rPr>
          <w:rFonts w:ascii="Century Gothic" w:hAnsi="Century Gothic"/>
          <w:b/>
          <w:noProof/>
          <w:sz w:val="16"/>
          <w:szCs w:val="16"/>
          <w:lang w:val="es-ES" w:eastAsia="es-ES"/>
        </w:rPr>
        <w:drawing>
          <wp:anchor distT="0" distB="0" distL="114300" distR="114300" simplePos="0" relativeHeight="251669504" behindDoc="0" locked="0" layoutInCell="1" allowOverlap="1">
            <wp:simplePos x="0" y="0"/>
            <wp:positionH relativeFrom="column">
              <wp:posOffset>478155</wp:posOffset>
            </wp:positionH>
            <wp:positionV relativeFrom="paragraph">
              <wp:posOffset>46355</wp:posOffset>
            </wp:positionV>
            <wp:extent cx="1755775" cy="1490345"/>
            <wp:effectExtent l="19050" t="0" r="0" b="0"/>
            <wp:wrapThrough wrapText="bothSides">
              <wp:wrapPolygon edited="0">
                <wp:start x="-234" y="0"/>
                <wp:lineTo x="-234" y="21259"/>
                <wp:lineTo x="21561" y="21259"/>
                <wp:lineTo x="21561" y="0"/>
                <wp:lineTo x="-234" y="0"/>
              </wp:wrapPolygon>
            </wp:wrapThrough>
            <wp:docPr id="2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1755775" cy="1490345"/>
                    </a:xfrm>
                    <a:prstGeom prst="rect">
                      <a:avLst/>
                    </a:prstGeom>
                    <a:noFill/>
                    <a:ln w="9525">
                      <a:noFill/>
                      <a:miter lim="800000"/>
                      <a:headEnd/>
                      <a:tailEnd/>
                    </a:ln>
                  </pic:spPr>
                </pic:pic>
              </a:graphicData>
            </a:graphic>
          </wp:anchor>
        </w:drawing>
      </w: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10312F" w:rsidP="003345B0">
      <w:pPr>
        <w:autoSpaceDE w:val="0"/>
        <w:autoSpaceDN w:val="0"/>
        <w:adjustRightInd w:val="0"/>
        <w:rPr>
          <w:rFonts w:ascii="Century Gothic" w:hAnsi="Century Gothic"/>
          <w:b/>
          <w:sz w:val="16"/>
          <w:szCs w:val="16"/>
        </w:rPr>
      </w:pPr>
    </w:p>
    <w:p w:rsidR="0010312F" w:rsidRDefault="00F65130" w:rsidP="003345B0">
      <w:pPr>
        <w:autoSpaceDE w:val="0"/>
        <w:autoSpaceDN w:val="0"/>
        <w:adjustRightInd w:val="0"/>
        <w:rPr>
          <w:rFonts w:ascii="Tahoma" w:hAnsi="Tahoma" w:cs="Tahoma"/>
          <w:i/>
          <w:sz w:val="14"/>
          <w:szCs w:val="18"/>
          <w:lang w:val="es-ES"/>
        </w:rPr>
      </w:pPr>
      <w:r>
        <w:rPr>
          <w:rFonts w:ascii="Tahoma" w:hAnsi="Tahoma" w:cs="Tahoma"/>
          <w:i/>
          <w:sz w:val="14"/>
          <w:szCs w:val="18"/>
          <w:lang w:val="es-ES"/>
        </w:rPr>
        <w:t xml:space="preserve">      </w:t>
      </w:r>
      <w:proofErr w:type="gramStart"/>
      <w:r w:rsidR="0010312F" w:rsidRPr="00F65130">
        <w:rPr>
          <w:rFonts w:ascii="Tahoma" w:hAnsi="Tahoma" w:cs="Tahoma"/>
          <w:i/>
          <w:sz w:val="14"/>
          <w:szCs w:val="18"/>
          <w:lang w:val="es-ES"/>
        </w:rPr>
        <w:t>pies</w:t>
      </w:r>
      <w:proofErr w:type="gramEnd"/>
      <w:r w:rsidR="0010312F" w:rsidRPr="00F65130">
        <w:rPr>
          <w:rFonts w:ascii="Tahoma" w:hAnsi="Tahoma" w:cs="Tahoma"/>
          <w:i/>
          <w:sz w:val="14"/>
          <w:szCs w:val="18"/>
          <w:lang w:val="es-ES"/>
        </w:rPr>
        <w:t xml:space="preserve"> paralelos / derecho / izquierdo / pies a la vez </w:t>
      </w:r>
      <w:r>
        <w:rPr>
          <w:rFonts w:ascii="Tahoma" w:hAnsi="Tahoma" w:cs="Tahoma"/>
          <w:i/>
          <w:sz w:val="14"/>
          <w:szCs w:val="18"/>
          <w:lang w:val="es-ES"/>
        </w:rPr>
        <w:tab/>
      </w:r>
      <w:r>
        <w:rPr>
          <w:rFonts w:ascii="Tahoma" w:hAnsi="Tahoma" w:cs="Tahoma"/>
          <w:i/>
          <w:sz w:val="14"/>
          <w:szCs w:val="18"/>
          <w:lang w:val="es-ES"/>
        </w:rPr>
        <w:tab/>
      </w:r>
      <w:r>
        <w:rPr>
          <w:rFonts w:ascii="Tahoma" w:hAnsi="Tahoma" w:cs="Tahoma"/>
          <w:i/>
          <w:sz w:val="14"/>
          <w:szCs w:val="18"/>
          <w:lang w:val="es-ES"/>
        </w:rPr>
        <w:tab/>
      </w:r>
      <w:r w:rsidRPr="00F65130">
        <w:rPr>
          <w:rFonts w:ascii="Tahoma" w:hAnsi="Tahoma" w:cs="Tahoma"/>
          <w:i/>
          <w:sz w:val="14"/>
          <w:szCs w:val="18"/>
          <w:lang w:val="es-ES"/>
        </w:rPr>
        <w:tab/>
      </w:r>
      <w:r w:rsidR="0010312F" w:rsidRPr="00F65130">
        <w:rPr>
          <w:rFonts w:ascii="Tahoma" w:hAnsi="Tahoma" w:cs="Tahoma"/>
          <w:i/>
          <w:sz w:val="14"/>
          <w:szCs w:val="18"/>
          <w:lang w:val="es-ES"/>
        </w:rPr>
        <w:t>pies paralelos / izquierdo / derecho / pies a la vez</w:t>
      </w:r>
    </w:p>
    <w:p w:rsidR="00F65130" w:rsidRDefault="00F65130" w:rsidP="003345B0">
      <w:pPr>
        <w:autoSpaceDE w:val="0"/>
        <w:autoSpaceDN w:val="0"/>
        <w:adjustRightInd w:val="0"/>
        <w:rPr>
          <w:rFonts w:ascii="Tahoma" w:hAnsi="Tahoma" w:cs="Tahoma"/>
          <w:i/>
          <w:sz w:val="14"/>
          <w:szCs w:val="18"/>
          <w:lang w:val="es-ES"/>
        </w:rPr>
      </w:pPr>
    </w:p>
    <w:p w:rsidR="00F65130" w:rsidRPr="00F65130" w:rsidRDefault="00F65130" w:rsidP="003345B0">
      <w:pPr>
        <w:autoSpaceDE w:val="0"/>
        <w:autoSpaceDN w:val="0"/>
        <w:adjustRightInd w:val="0"/>
        <w:rPr>
          <w:rFonts w:ascii="Century Gothic" w:hAnsi="Century Gothic"/>
          <w:b/>
          <w:i/>
          <w:sz w:val="12"/>
          <w:szCs w:val="16"/>
        </w:rPr>
      </w:pPr>
    </w:p>
    <w:p w:rsidR="0010312F" w:rsidRDefault="0010312F" w:rsidP="003345B0">
      <w:pPr>
        <w:autoSpaceDE w:val="0"/>
        <w:autoSpaceDN w:val="0"/>
        <w:adjustRightInd w:val="0"/>
        <w:rPr>
          <w:rFonts w:ascii="Century Gothic" w:hAnsi="Century Gothic"/>
          <w:b/>
          <w:sz w:val="16"/>
          <w:szCs w:val="16"/>
        </w:rPr>
      </w:pPr>
    </w:p>
    <w:p w:rsidR="00F65130" w:rsidRDefault="00F65130" w:rsidP="00F65130">
      <w:pPr>
        <w:autoSpaceDE w:val="0"/>
        <w:autoSpaceDN w:val="0"/>
        <w:adjustRightInd w:val="0"/>
        <w:rPr>
          <w:rFonts w:ascii="Tahoma" w:hAnsi="Tahoma" w:cs="Tahoma"/>
          <w:b/>
          <w:bCs/>
          <w:sz w:val="18"/>
          <w:szCs w:val="18"/>
          <w:lang w:val="es-ES"/>
        </w:rPr>
      </w:pPr>
    </w:p>
    <w:p w:rsidR="00F65130" w:rsidRPr="00F65130" w:rsidRDefault="00F65130" w:rsidP="00F65130">
      <w:pPr>
        <w:autoSpaceDE w:val="0"/>
        <w:autoSpaceDN w:val="0"/>
        <w:adjustRightInd w:val="0"/>
        <w:rPr>
          <w:rFonts w:ascii="Century Gothic" w:hAnsi="Century Gothic"/>
          <w:b/>
          <w:sz w:val="16"/>
          <w:szCs w:val="16"/>
        </w:rPr>
      </w:pPr>
      <w:r w:rsidRPr="00F65130">
        <w:rPr>
          <w:rFonts w:ascii="Century Gothic" w:hAnsi="Century Gothic"/>
          <w:b/>
          <w:sz w:val="16"/>
          <w:szCs w:val="16"/>
        </w:rPr>
        <w:t>4. LANZAMIENTO DE BALÓN MEDICINAL HACIA ADELANTE POR ENCIMA DE LA CABEZA DESDE SENTADO:</w:t>
      </w:r>
    </w:p>
    <w:p w:rsidR="00F65130" w:rsidRPr="00F65130" w:rsidRDefault="00F65130" w:rsidP="00F65130">
      <w:pPr>
        <w:autoSpaceDE w:val="0"/>
        <w:autoSpaceDN w:val="0"/>
        <w:adjustRightInd w:val="0"/>
        <w:jc w:val="both"/>
        <w:rPr>
          <w:rFonts w:ascii="Century Gothic" w:hAnsi="Century Gothic"/>
          <w:sz w:val="16"/>
          <w:szCs w:val="16"/>
        </w:rPr>
      </w:pPr>
      <w:r w:rsidRPr="00F65130">
        <w:rPr>
          <w:rFonts w:ascii="Century Gothic" w:hAnsi="Century Gothic"/>
          <w:sz w:val="16"/>
          <w:szCs w:val="16"/>
        </w:rPr>
        <w:t>Estando sentado en una silla o un banco realizar el lanzamiento de un balón medicinal de 2 kg con los dos brazos hacia</w:t>
      </w:r>
      <w:r>
        <w:rPr>
          <w:rFonts w:ascii="Century Gothic" w:hAnsi="Century Gothic"/>
          <w:sz w:val="16"/>
          <w:szCs w:val="16"/>
        </w:rPr>
        <w:t xml:space="preserve"> </w:t>
      </w:r>
      <w:r w:rsidRPr="00F65130">
        <w:rPr>
          <w:rFonts w:ascii="Century Gothic" w:hAnsi="Century Gothic"/>
          <w:sz w:val="16"/>
          <w:szCs w:val="16"/>
        </w:rPr>
        <w:t>adelante por encima de la cabeza, sin levantarse del asiento.</w:t>
      </w:r>
    </w:p>
    <w:p w:rsidR="00F65130" w:rsidRPr="00F65130" w:rsidRDefault="00F65130" w:rsidP="00F65130">
      <w:pPr>
        <w:autoSpaceDE w:val="0"/>
        <w:autoSpaceDN w:val="0"/>
        <w:adjustRightInd w:val="0"/>
        <w:jc w:val="both"/>
        <w:rPr>
          <w:rFonts w:ascii="Century Gothic" w:hAnsi="Century Gothic"/>
          <w:sz w:val="16"/>
          <w:szCs w:val="16"/>
        </w:rPr>
      </w:pPr>
      <w:r w:rsidRPr="00F65130">
        <w:rPr>
          <w:rFonts w:ascii="Century Gothic" w:hAnsi="Century Gothic"/>
          <w:sz w:val="16"/>
          <w:szCs w:val="16"/>
        </w:rPr>
        <w:t>Cada participante realizará dos intentos. Los participantes de un grupo en esta prueba realizarán el primer lanzamiento de uno</w:t>
      </w:r>
      <w:r>
        <w:rPr>
          <w:rFonts w:ascii="Century Gothic" w:hAnsi="Century Gothic"/>
          <w:sz w:val="16"/>
          <w:szCs w:val="16"/>
        </w:rPr>
        <w:t xml:space="preserve"> </w:t>
      </w:r>
      <w:r w:rsidRPr="00F65130">
        <w:rPr>
          <w:rFonts w:ascii="Century Gothic" w:hAnsi="Century Gothic"/>
          <w:sz w:val="16"/>
          <w:szCs w:val="16"/>
        </w:rPr>
        <w:t>en uno sucesivamente hasta finalizar una ronda, comenzando entonces la segunda ronda.</w:t>
      </w:r>
    </w:p>
    <w:p w:rsidR="00536A75" w:rsidRPr="00540DA0" w:rsidRDefault="00F65130" w:rsidP="00F65130">
      <w:pPr>
        <w:autoSpaceDE w:val="0"/>
        <w:autoSpaceDN w:val="0"/>
        <w:adjustRightInd w:val="0"/>
        <w:jc w:val="both"/>
        <w:rPr>
          <w:rFonts w:ascii="Century Gothic" w:hAnsi="Century Gothic"/>
          <w:sz w:val="16"/>
          <w:szCs w:val="16"/>
        </w:rPr>
      </w:pPr>
      <w:r w:rsidRPr="00F65130">
        <w:rPr>
          <w:rFonts w:ascii="Century Gothic" w:hAnsi="Century Gothic"/>
          <w:sz w:val="16"/>
          <w:szCs w:val="16"/>
        </w:rPr>
        <w:t>Puntuará sólo el mejor resultado de los dos intentos de cada participante, anotándose el lanzamiento de mayor distancia</w:t>
      </w:r>
      <w:r w:rsidR="003345B0" w:rsidRPr="003345B0">
        <w:rPr>
          <w:rFonts w:ascii="Century Gothic" w:hAnsi="Century Gothic"/>
          <w:sz w:val="16"/>
          <w:szCs w:val="16"/>
        </w:rPr>
        <w:t>.</w:t>
      </w:r>
    </w:p>
    <w:p w:rsidR="00536A75" w:rsidRPr="00540DA0" w:rsidRDefault="0010312F" w:rsidP="003345B0">
      <w:pPr>
        <w:autoSpaceDE w:val="0"/>
        <w:autoSpaceDN w:val="0"/>
        <w:adjustRightInd w:val="0"/>
        <w:spacing w:line="240" w:lineRule="atLeast"/>
        <w:jc w:val="center"/>
        <w:rPr>
          <w:rFonts w:ascii="Century Gothic" w:hAnsi="Century Gothic"/>
          <w:sz w:val="16"/>
          <w:szCs w:val="16"/>
        </w:rPr>
      </w:pPr>
      <w:r>
        <w:rPr>
          <w:rFonts w:ascii="Century Gothic" w:hAnsi="Century Gothic"/>
          <w:noProof/>
          <w:sz w:val="16"/>
          <w:szCs w:val="16"/>
          <w:lang w:val="es-ES" w:eastAsia="es-ES"/>
        </w:rPr>
        <w:drawing>
          <wp:inline distT="0" distB="0" distL="0" distR="0">
            <wp:extent cx="2224269" cy="1698145"/>
            <wp:effectExtent l="19050" t="0" r="4581" b="0"/>
            <wp:docPr id="2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2224373" cy="1698225"/>
                    </a:xfrm>
                    <a:prstGeom prst="rect">
                      <a:avLst/>
                    </a:prstGeom>
                    <a:noFill/>
                    <a:ln w="9525">
                      <a:noFill/>
                      <a:miter lim="800000"/>
                      <a:headEnd/>
                      <a:tailEnd/>
                    </a:ln>
                  </pic:spPr>
                </pic:pic>
              </a:graphicData>
            </a:graphic>
          </wp:inline>
        </w:drawing>
      </w:r>
    </w:p>
    <w:p w:rsidR="00536A75" w:rsidRPr="00540DA0" w:rsidRDefault="00536A75" w:rsidP="002F1784">
      <w:pPr>
        <w:autoSpaceDE w:val="0"/>
        <w:autoSpaceDN w:val="0"/>
        <w:adjustRightInd w:val="0"/>
        <w:spacing w:line="240" w:lineRule="atLeast"/>
        <w:jc w:val="both"/>
        <w:rPr>
          <w:rFonts w:ascii="Century Gothic" w:hAnsi="Century Gothic"/>
          <w:sz w:val="16"/>
          <w:szCs w:val="16"/>
        </w:rPr>
      </w:pPr>
    </w:p>
    <w:p w:rsidR="00536A75" w:rsidRPr="00540DA0" w:rsidRDefault="00536A75" w:rsidP="002F1784">
      <w:pPr>
        <w:autoSpaceDE w:val="0"/>
        <w:autoSpaceDN w:val="0"/>
        <w:adjustRightInd w:val="0"/>
        <w:spacing w:line="240" w:lineRule="atLeast"/>
        <w:jc w:val="both"/>
        <w:rPr>
          <w:rFonts w:ascii="Century Gothic" w:hAnsi="Century Gothic"/>
          <w:sz w:val="16"/>
          <w:szCs w:val="16"/>
        </w:rPr>
      </w:pPr>
    </w:p>
    <w:p w:rsidR="00536A75" w:rsidRPr="00540DA0" w:rsidRDefault="00536A75" w:rsidP="002F1784">
      <w:pPr>
        <w:autoSpaceDE w:val="0"/>
        <w:autoSpaceDN w:val="0"/>
        <w:adjustRightInd w:val="0"/>
        <w:spacing w:line="240" w:lineRule="atLeast"/>
        <w:jc w:val="both"/>
        <w:rPr>
          <w:rFonts w:ascii="Century Gothic" w:hAnsi="Century Gothic"/>
          <w:b/>
          <w:sz w:val="16"/>
          <w:szCs w:val="16"/>
        </w:rPr>
      </w:pPr>
      <w:r w:rsidRPr="00540DA0">
        <w:rPr>
          <w:rFonts w:ascii="Century Gothic" w:hAnsi="Century Gothic"/>
          <w:b/>
          <w:sz w:val="16"/>
          <w:szCs w:val="16"/>
        </w:rPr>
        <w:t>5. LANZAMIENTO DE JABALINA BLANDA:</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Lanzamiento de una jabalina blanda, desde parado, sin carrera previa. Si se sobrepasa después de lanzar la línea desde donde se lance no se considerará nulo.</w:t>
      </w:r>
      <w:r w:rsidR="0097298A">
        <w:rPr>
          <w:rFonts w:ascii="Century Gothic" w:hAnsi="Century Gothic"/>
          <w:sz w:val="16"/>
          <w:szCs w:val="16"/>
        </w:rPr>
        <w:t xml:space="preserve"> </w:t>
      </w:r>
      <w:r w:rsidR="0097298A" w:rsidRPr="006D20BB">
        <w:rPr>
          <w:rFonts w:ascii="Century Gothic" w:hAnsi="Century Gothic"/>
          <w:sz w:val="16"/>
          <w:szCs w:val="16"/>
          <w:u w:val="single"/>
        </w:rPr>
        <w:t>La jabalina no se puede lanzar agarrándola de la zona de la cola.</w:t>
      </w:r>
    </w:p>
    <w:p w:rsidR="00536A75" w:rsidRPr="00540DA0" w:rsidRDefault="00456FDD" w:rsidP="00C60759">
      <w:pPr>
        <w:autoSpaceDE w:val="0"/>
        <w:autoSpaceDN w:val="0"/>
        <w:adjustRightInd w:val="0"/>
        <w:spacing w:line="240" w:lineRule="atLeast"/>
        <w:jc w:val="both"/>
        <w:rPr>
          <w:rFonts w:ascii="Century Gothic" w:hAnsi="Century Gothic"/>
          <w:sz w:val="16"/>
          <w:szCs w:val="16"/>
        </w:rPr>
      </w:pPr>
      <w:r>
        <w:rPr>
          <w:noProof/>
          <w:lang w:val="es-ES" w:eastAsia="es-ES"/>
        </w:rPr>
        <w:drawing>
          <wp:anchor distT="0" distB="0" distL="114300" distR="114300" simplePos="0" relativeHeight="251661312" behindDoc="1" locked="0" layoutInCell="1" allowOverlap="1">
            <wp:simplePos x="0" y="0"/>
            <wp:positionH relativeFrom="column">
              <wp:posOffset>1485900</wp:posOffset>
            </wp:positionH>
            <wp:positionV relativeFrom="paragraph">
              <wp:posOffset>419100</wp:posOffset>
            </wp:positionV>
            <wp:extent cx="4234815" cy="1564640"/>
            <wp:effectExtent l="19050" t="0" r="0" b="0"/>
            <wp:wrapTight wrapText="bothSides">
              <wp:wrapPolygon edited="0">
                <wp:start x="-97" y="0"/>
                <wp:lineTo x="-97" y="21302"/>
                <wp:lineTo x="21571" y="21302"/>
                <wp:lineTo x="21571" y="0"/>
                <wp:lineTo x="-97" y="0"/>
              </wp:wrapPolygon>
            </wp:wrapTight>
            <wp:docPr id="9"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13"/>
                    <a:srcRect/>
                    <a:stretch>
                      <a:fillRect/>
                    </a:stretch>
                  </pic:blipFill>
                  <pic:spPr bwMode="auto">
                    <a:xfrm>
                      <a:off x="0" y="0"/>
                      <a:ext cx="4234815" cy="1564640"/>
                    </a:xfrm>
                    <a:prstGeom prst="rect">
                      <a:avLst/>
                    </a:prstGeom>
                    <a:solidFill>
                      <a:srgbClr val="FFFFFF"/>
                    </a:solidFill>
                  </pic:spPr>
                </pic:pic>
              </a:graphicData>
            </a:graphic>
          </wp:anchor>
        </w:drawing>
      </w:r>
      <w:r w:rsidR="00536A75" w:rsidRPr="00540DA0">
        <w:rPr>
          <w:rFonts w:ascii="Century Gothic" w:hAnsi="Century Gothic"/>
          <w:sz w:val="16"/>
          <w:szCs w:val="16"/>
        </w:rPr>
        <w:t>Cada participante realizará dos intentos. Los participantes de un grupo en esta prueba realizarán el primer lanzamiento de uno en uno sucesivamente hasta finalizar una ronda, comenzando entonces la segunda ronda. Se anotará el lanzamiento de mayor distancia.</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Puntuará sólo el mejor resultado de los dos intentos de cada participante. Se anotará el lanzamiento de mayor distancia.</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Al haber en el mercado más de un modelo de este tipo de jabalina adaptada, la que se utilizará en esta fase será de la que disponga el organizador (aunque para el Torneo Nacional es de espuma ligera, con un peso aproximado de 50</w:t>
      </w:r>
      <w:r w:rsidR="0097298A">
        <w:rPr>
          <w:rFonts w:ascii="Century Gothic" w:hAnsi="Century Gothic"/>
          <w:sz w:val="16"/>
          <w:szCs w:val="16"/>
        </w:rPr>
        <w:t>-60</w:t>
      </w:r>
      <w:r w:rsidRPr="00540DA0">
        <w:rPr>
          <w:rFonts w:ascii="Century Gothic" w:hAnsi="Century Gothic"/>
          <w:sz w:val="16"/>
          <w:szCs w:val="16"/>
        </w:rPr>
        <w:t xml:space="preserve"> gramos y una longitud aproximada de </w:t>
      </w:r>
      <w:r w:rsidR="0097298A">
        <w:rPr>
          <w:rFonts w:ascii="Century Gothic" w:hAnsi="Century Gothic"/>
          <w:sz w:val="16"/>
          <w:szCs w:val="16"/>
        </w:rPr>
        <w:t>80-</w:t>
      </w:r>
      <w:r w:rsidRPr="00540DA0">
        <w:rPr>
          <w:rFonts w:ascii="Century Gothic" w:hAnsi="Century Gothic"/>
          <w:sz w:val="16"/>
          <w:szCs w:val="16"/>
        </w:rPr>
        <w:t>90 cm.).</w:t>
      </w:r>
    </w:p>
    <w:p w:rsidR="00536A75" w:rsidRPr="00540DA0" w:rsidRDefault="00536A75" w:rsidP="00C60759">
      <w:pPr>
        <w:autoSpaceDE w:val="0"/>
        <w:spacing w:line="240" w:lineRule="atLeast"/>
        <w:jc w:val="both"/>
        <w:rPr>
          <w:rFonts w:ascii="Century Gothic" w:hAnsi="Century Gothic"/>
          <w:sz w:val="16"/>
          <w:szCs w:val="16"/>
        </w:rPr>
      </w:pPr>
      <w:r w:rsidRPr="00540DA0">
        <w:rPr>
          <w:rFonts w:ascii="Century Gothic" w:hAnsi="Century Gothic"/>
          <w:sz w:val="16"/>
          <w:szCs w:val="16"/>
        </w:rPr>
        <w:t xml:space="preserve">             </w:t>
      </w:r>
    </w:p>
    <w:p w:rsidR="00536A75" w:rsidRDefault="00536A75" w:rsidP="00C60759">
      <w:pPr>
        <w:autoSpaceDE w:val="0"/>
        <w:autoSpaceDN w:val="0"/>
        <w:adjustRightInd w:val="0"/>
        <w:spacing w:line="240" w:lineRule="atLeast"/>
        <w:jc w:val="both"/>
        <w:rPr>
          <w:rFonts w:ascii="Century Gothic" w:hAnsi="Century Gothic"/>
          <w:sz w:val="16"/>
          <w:szCs w:val="16"/>
        </w:rPr>
      </w:pPr>
    </w:p>
    <w:p w:rsidR="006D20BB" w:rsidRPr="00540DA0" w:rsidRDefault="006D20BB" w:rsidP="00C60759">
      <w:pPr>
        <w:autoSpaceDE w:val="0"/>
        <w:autoSpaceDN w:val="0"/>
        <w:adjustRightInd w:val="0"/>
        <w:spacing w:line="240" w:lineRule="atLeast"/>
        <w:jc w:val="both"/>
        <w:rPr>
          <w:rFonts w:ascii="Century Gothic" w:hAnsi="Century Gothic"/>
          <w:sz w:val="16"/>
          <w:szCs w:val="16"/>
        </w:rPr>
      </w:pPr>
    </w:p>
    <w:p w:rsidR="00536A75" w:rsidRPr="00540DA0" w:rsidRDefault="00536A75" w:rsidP="00C60759">
      <w:pPr>
        <w:autoSpaceDE w:val="0"/>
        <w:autoSpaceDN w:val="0"/>
        <w:adjustRightInd w:val="0"/>
        <w:spacing w:line="240" w:lineRule="atLeast"/>
        <w:jc w:val="both"/>
        <w:rPr>
          <w:rFonts w:ascii="Century Gothic" w:hAnsi="Century Gothic"/>
          <w:b/>
          <w:sz w:val="16"/>
          <w:szCs w:val="16"/>
        </w:rPr>
      </w:pPr>
      <w:r w:rsidRPr="00540DA0">
        <w:rPr>
          <w:rFonts w:ascii="Century Gothic" w:hAnsi="Century Gothic"/>
          <w:b/>
          <w:sz w:val="16"/>
          <w:szCs w:val="16"/>
        </w:rPr>
        <w:lastRenderedPageBreak/>
        <w:t>REGLAMENTO DE LAS PRUEBAS DE RELEVOS</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La distancia o tramo a recorrer por cada relevista en estas pruebas de relevos será en función de las dimensiones del recinto donde se celebre cada fase.</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p>
    <w:p w:rsidR="00536A75" w:rsidRPr="00540DA0" w:rsidRDefault="00536A75" w:rsidP="00C60759">
      <w:pPr>
        <w:autoSpaceDE w:val="0"/>
        <w:autoSpaceDN w:val="0"/>
        <w:adjustRightInd w:val="0"/>
        <w:spacing w:line="240" w:lineRule="atLeast"/>
        <w:jc w:val="both"/>
        <w:rPr>
          <w:rFonts w:ascii="Century Gothic" w:hAnsi="Century Gothic"/>
          <w:b/>
          <w:sz w:val="16"/>
          <w:szCs w:val="16"/>
        </w:rPr>
      </w:pPr>
      <w:r>
        <w:rPr>
          <w:rFonts w:ascii="Century Gothic" w:hAnsi="Century Gothic"/>
          <w:b/>
          <w:sz w:val="16"/>
          <w:szCs w:val="16"/>
        </w:rPr>
        <w:t>RELEVO DE VELOCIDAD 5 x 1</w:t>
      </w:r>
      <w:r w:rsidRPr="00540DA0">
        <w:rPr>
          <w:rFonts w:ascii="Century Gothic" w:hAnsi="Century Gothic"/>
          <w:b/>
          <w:sz w:val="16"/>
          <w:szCs w:val="16"/>
        </w:rPr>
        <w:t xml:space="preserve"> VUELTAS: (En ida y vuelta)</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 xml:space="preserve">Se intentará agrupar en grupos de 4 por puntuación tras las pruebas individuales. </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La salida de cada participante se hace desde la mitad del tramo que se recorra, sentado sobre una colchoneta.</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Cada participante realizará dos vueltas (en ida y vuelta) antes de entregar el testigo. Tanto la distancia como la vuelta, dependiendo de las dimensiones del recinto se hará rodeando un cono situado en cada uno de los extremos del tramo o apoyándose en una plataforma especial-pared para dar la vuelta.</w:t>
      </w:r>
    </w:p>
    <w:p w:rsidR="00536A75" w:rsidRPr="00540DA0" w:rsidRDefault="00456FDD" w:rsidP="00C60759">
      <w:pPr>
        <w:autoSpaceDE w:val="0"/>
        <w:autoSpaceDN w:val="0"/>
        <w:adjustRightInd w:val="0"/>
        <w:spacing w:line="240" w:lineRule="atLeast"/>
        <w:jc w:val="both"/>
        <w:rPr>
          <w:rFonts w:ascii="Century Gothic" w:hAnsi="Century Gothic"/>
          <w:sz w:val="16"/>
          <w:szCs w:val="16"/>
        </w:rPr>
      </w:pPr>
      <w:r>
        <w:rPr>
          <w:noProof/>
          <w:lang w:val="es-ES" w:eastAsia="es-ES"/>
        </w:rPr>
        <w:drawing>
          <wp:anchor distT="0" distB="0" distL="114300" distR="114300" simplePos="0" relativeHeight="251662336" behindDoc="1" locked="0" layoutInCell="1" allowOverlap="1">
            <wp:simplePos x="0" y="0"/>
            <wp:positionH relativeFrom="column">
              <wp:posOffset>2501265</wp:posOffset>
            </wp:positionH>
            <wp:positionV relativeFrom="paragraph">
              <wp:posOffset>86360</wp:posOffset>
            </wp:positionV>
            <wp:extent cx="2876550" cy="1057275"/>
            <wp:effectExtent l="19050" t="0" r="0" b="0"/>
            <wp:wrapTight wrapText="bothSides">
              <wp:wrapPolygon edited="0">
                <wp:start x="-143" y="0"/>
                <wp:lineTo x="-143" y="21405"/>
                <wp:lineTo x="21600" y="21405"/>
                <wp:lineTo x="21600" y="0"/>
                <wp:lineTo x="-143" y="0"/>
              </wp:wrapPolygon>
            </wp:wrapTight>
            <wp:docPr id="10"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14"/>
                    <a:srcRect/>
                    <a:stretch>
                      <a:fillRect/>
                    </a:stretch>
                  </pic:blipFill>
                  <pic:spPr bwMode="auto">
                    <a:xfrm>
                      <a:off x="0" y="0"/>
                      <a:ext cx="2876550" cy="1057275"/>
                    </a:xfrm>
                    <a:prstGeom prst="rect">
                      <a:avLst/>
                    </a:prstGeom>
                    <a:noFill/>
                  </pic:spPr>
                </pic:pic>
              </a:graphicData>
            </a:graphic>
          </wp:anchor>
        </w:drawing>
      </w:r>
      <w:r w:rsidR="00536A75" w:rsidRPr="00540DA0">
        <w:rPr>
          <w:rFonts w:ascii="Century Gothic" w:hAnsi="Century Gothic"/>
          <w:sz w:val="16"/>
          <w:szCs w:val="16"/>
        </w:rPr>
        <w:t>El primero de cada equipo comenzará al darse la salida con un silbato. Los siguientes saldrán cuando el anterior le entregue el testigo. Delante de la colchoneta se colocará un objeto por el que deberán pasar por dentro.</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La línea de llegada para los últimos relevistas está situada en el comienzo de las colchonetas, en la mitad del tramo.</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Los participantes que queden por correr en el relevo y los que ya hayan finalizado se quedarán sentados en un lado de la colchoneta de salida sin estorbar a sus compañeros.</w:t>
      </w:r>
    </w:p>
    <w:p w:rsidR="00536A75" w:rsidRPr="00540DA0" w:rsidRDefault="00536A75" w:rsidP="00C60759">
      <w:pPr>
        <w:autoSpaceDE w:val="0"/>
        <w:spacing w:line="240" w:lineRule="atLeast"/>
        <w:jc w:val="both"/>
        <w:rPr>
          <w:rFonts w:ascii="Century Gothic" w:hAnsi="Century Gothic"/>
          <w:sz w:val="16"/>
          <w:szCs w:val="16"/>
        </w:rPr>
      </w:pPr>
      <w:r w:rsidRPr="00540DA0">
        <w:rPr>
          <w:rFonts w:ascii="Century Gothic" w:hAnsi="Century Gothic"/>
          <w:sz w:val="16"/>
          <w:szCs w:val="16"/>
        </w:rPr>
        <w:tab/>
      </w:r>
      <w:r w:rsidRPr="00540DA0">
        <w:rPr>
          <w:rFonts w:ascii="Century Gothic" w:hAnsi="Century Gothic"/>
          <w:sz w:val="16"/>
          <w:szCs w:val="16"/>
        </w:rPr>
        <w:tab/>
      </w:r>
      <w:r w:rsidRPr="00540DA0">
        <w:rPr>
          <w:rFonts w:ascii="Century Gothic" w:hAnsi="Century Gothic"/>
          <w:sz w:val="16"/>
          <w:szCs w:val="16"/>
        </w:rPr>
        <w:tab/>
      </w:r>
    </w:p>
    <w:p w:rsidR="00536A75" w:rsidRPr="00540DA0" w:rsidRDefault="00536A75" w:rsidP="00C60759">
      <w:pPr>
        <w:autoSpaceDE w:val="0"/>
        <w:spacing w:line="240" w:lineRule="atLeast"/>
        <w:jc w:val="both"/>
        <w:rPr>
          <w:rFonts w:ascii="Century Gothic" w:hAnsi="Century Gothic"/>
          <w:sz w:val="16"/>
          <w:szCs w:val="16"/>
        </w:rPr>
      </w:pPr>
    </w:p>
    <w:p w:rsidR="00536A75" w:rsidRPr="00540DA0" w:rsidRDefault="00536A75" w:rsidP="00C60759">
      <w:pPr>
        <w:autoSpaceDE w:val="0"/>
        <w:spacing w:line="240" w:lineRule="atLeast"/>
        <w:jc w:val="both"/>
        <w:rPr>
          <w:rFonts w:ascii="Century Gothic" w:hAnsi="Century Gothic"/>
          <w:sz w:val="16"/>
          <w:szCs w:val="16"/>
        </w:rPr>
      </w:pPr>
    </w:p>
    <w:p w:rsidR="00536A75" w:rsidRPr="00540DA0" w:rsidRDefault="00536A75" w:rsidP="00C60759">
      <w:pPr>
        <w:autoSpaceDE w:val="0"/>
        <w:autoSpaceDN w:val="0"/>
        <w:adjustRightInd w:val="0"/>
        <w:spacing w:line="240" w:lineRule="atLeast"/>
        <w:jc w:val="both"/>
        <w:rPr>
          <w:rFonts w:ascii="Century Gothic" w:hAnsi="Century Gothic"/>
          <w:b/>
          <w:sz w:val="16"/>
          <w:szCs w:val="16"/>
        </w:rPr>
      </w:pPr>
      <w:r w:rsidRPr="00540DA0">
        <w:rPr>
          <w:rFonts w:ascii="Century Gothic" w:hAnsi="Century Gothic"/>
          <w:b/>
          <w:sz w:val="16"/>
          <w:szCs w:val="16"/>
        </w:rPr>
        <w:t xml:space="preserve">RELEVO 5 x 1 VUELTA CON OBSTÁCULOS (En </w:t>
      </w:r>
      <w:r>
        <w:rPr>
          <w:rFonts w:ascii="Century Gothic" w:hAnsi="Century Gothic"/>
          <w:b/>
          <w:sz w:val="16"/>
          <w:szCs w:val="16"/>
        </w:rPr>
        <w:t xml:space="preserve"> </w:t>
      </w:r>
      <w:r w:rsidRPr="00540DA0">
        <w:rPr>
          <w:rFonts w:ascii="Century Gothic" w:hAnsi="Century Gothic"/>
          <w:b/>
          <w:sz w:val="16"/>
          <w:szCs w:val="16"/>
        </w:rPr>
        <w:t>ida y vuelta):</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 xml:space="preserve">Se intentará agrupar en grupos de 4 por puntuación de las pruebas anteriores. </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La salida de cada participante se hace desde la mitad del tramo que se recorra, sentado sobre una colchoneta.</w:t>
      </w:r>
    </w:p>
    <w:p w:rsidR="00536A75" w:rsidRPr="00540DA0" w:rsidRDefault="00456FDD" w:rsidP="00C60759">
      <w:pPr>
        <w:autoSpaceDE w:val="0"/>
        <w:autoSpaceDN w:val="0"/>
        <w:adjustRightInd w:val="0"/>
        <w:spacing w:line="240" w:lineRule="atLeast"/>
        <w:jc w:val="both"/>
        <w:rPr>
          <w:rFonts w:ascii="Century Gothic" w:hAnsi="Century Gothic"/>
          <w:sz w:val="16"/>
          <w:szCs w:val="16"/>
        </w:rPr>
      </w:pPr>
      <w:r>
        <w:rPr>
          <w:noProof/>
          <w:lang w:val="es-ES" w:eastAsia="es-ES"/>
        </w:rPr>
        <w:drawing>
          <wp:anchor distT="0" distB="0" distL="114300" distR="114300" simplePos="0" relativeHeight="251663360" behindDoc="1" locked="0" layoutInCell="1" allowOverlap="0">
            <wp:simplePos x="0" y="0"/>
            <wp:positionH relativeFrom="column">
              <wp:posOffset>0</wp:posOffset>
            </wp:positionH>
            <wp:positionV relativeFrom="paragraph">
              <wp:posOffset>98425</wp:posOffset>
            </wp:positionV>
            <wp:extent cx="5600700" cy="2198370"/>
            <wp:effectExtent l="19050" t="0" r="0" b="0"/>
            <wp:wrapTight wrapText="bothSides">
              <wp:wrapPolygon edited="0">
                <wp:start x="-73" y="0"/>
                <wp:lineTo x="-73" y="21338"/>
                <wp:lineTo x="21600" y="21338"/>
                <wp:lineTo x="21600" y="0"/>
                <wp:lineTo x="-73" y="0"/>
              </wp:wrapPolygon>
            </wp:wrapTight>
            <wp:docPr id="11"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5"/>
                    <a:srcRect/>
                    <a:stretch>
                      <a:fillRect/>
                    </a:stretch>
                  </pic:blipFill>
                  <pic:spPr bwMode="auto">
                    <a:xfrm>
                      <a:off x="0" y="0"/>
                      <a:ext cx="5600700" cy="2198370"/>
                    </a:xfrm>
                    <a:prstGeom prst="rect">
                      <a:avLst/>
                    </a:prstGeom>
                    <a:noFill/>
                  </pic:spPr>
                </pic:pic>
              </a:graphicData>
            </a:graphic>
          </wp:anchor>
        </w:drawing>
      </w:r>
      <w:r w:rsidR="00536A75" w:rsidRPr="00540DA0">
        <w:rPr>
          <w:rFonts w:ascii="Century Gothic" w:hAnsi="Century Gothic"/>
          <w:sz w:val="16"/>
          <w:szCs w:val="16"/>
        </w:rPr>
        <w:t>La vuelta, dependiendo de las dimensiones del Pabellón se hará rodeando un cono situado en cada uno de los extremos del tramo o apoyándose en una plataforma especial-pared para dar la vuelta.</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Cada participante sale y recorre la mitad del tramo, da la vuelta al final del tramo, para realizar en sentido contrario todo el tramo donde habrá colocados 2-3 obstáculos (“obstaculines” o vallitas de iniciación protegidas con goma-espuma o vallas de cartón), dará la vuelta en el otro extremo del tramo y recorrerá la mitad del tramo hasta la colchoneta donde entregará el testigo al siguiente.</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El primero de cada equipo comenzará al darse la salida con un silbato. Los siguientes saldrán cuando el anterior le entregue el testigo. Delante de la colchoneta se colocará vertical un aro de plástico que se habrá de pasar por dentro.</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La distancia entre los obstáculos se determinará in situ según las dimensiones del Pabellón. La distancia disponible se dividirá aproximadamente entre cuatro, para que la distancia entre vallas y de la primera y la tercera valla al lugar donde se dé la vuelta sea la misma.</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Los participantes que queden por correr en el relevo y los que ya hayan finalizado se quedarán sentados en un lado de la colchoneta de salida sin estorbar a sus compañeros.</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La línea de llegada para los últimos relevistas está situada en el comienzo de las colchonetas, en la mitad del tramo.</w:t>
      </w:r>
    </w:p>
    <w:p w:rsidR="00536A75" w:rsidRDefault="00536A75" w:rsidP="00C60759">
      <w:pPr>
        <w:spacing w:line="240" w:lineRule="atLeast"/>
        <w:jc w:val="both"/>
        <w:rPr>
          <w:rFonts w:ascii="Century Gothic" w:hAnsi="Century Gothic"/>
          <w:sz w:val="16"/>
          <w:szCs w:val="16"/>
        </w:rPr>
      </w:pPr>
    </w:p>
    <w:p w:rsidR="006D20BB" w:rsidRDefault="006D20BB" w:rsidP="00C60759">
      <w:pPr>
        <w:spacing w:line="240" w:lineRule="atLeast"/>
        <w:jc w:val="both"/>
        <w:rPr>
          <w:rFonts w:ascii="Century Gothic" w:hAnsi="Century Gothic"/>
          <w:sz w:val="16"/>
          <w:szCs w:val="16"/>
        </w:rPr>
      </w:pPr>
    </w:p>
    <w:p w:rsidR="006D20BB" w:rsidRDefault="006D20BB" w:rsidP="00C60759">
      <w:pPr>
        <w:spacing w:line="240" w:lineRule="atLeast"/>
        <w:jc w:val="both"/>
        <w:rPr>
          <w:rFonts w:ascii="Century Gothic" w:hAnsi="Century Gothic"/>
          <w:sz w:val="16"/>
          <w:szCs w:val="16"/>
        </w:rPr>
      </w:pPr>
    </w:p>
    <w:p w:rsidR="004438C7" w:rsidRPr="00540DA0" w:rsidRDefault="004438C7" w:rsidP="00C60759">
      <w:pPr>
        <w:spacing w:line="240" w:lineRule="atLeast"/>
        <w:jc w:val="both"/>
        <w:rPr>
          <w:rFonts w:ascii="Century Gothic" w:hAnsi="Century Gothic"/>
          <w:sz w:val="16"/>
          <w:szCs w:val="16"/>
        </w:rPr>
      </w:pPr>
    </w:p>
    <w:p w:rsidR="00536A75" w:rsidRPr="00540DA0" w:rsidRDefault="00536A75" w:rsidP="00C60759">
      <w:pPr>
        <w:autoSpaceDE w:val="0"/>
        <w:autoSpaceDN w:val="0"/>
        <w:adjustRightInd w:val="0"/>
        <w:spacing w:line="240" w:lineRule="atLeast"/>
        <w:jc w:val="both"/>
        <w:rPr>
          <w:rFonts w:ascii="Century Gothic" w:hAnsi="Century Gothic"/>
          <w:b/>
          <w:sz w:val="16"/>
          <w:szCs w:val="16"/>
        </w:rPr>
      </w:pPr>
      <w:r w:rsidRPr="00540DA0">
        <w:rPr>
          <w:rFonts w:ascii="Century Gothic" w:hAnsi="Century Gothic"/>
          <w:b/>
          <w:sz w:val="16"/>
          <w:szCs w:val="16"/>
        </w:rPr>
        <w:lastRenderedPageBreak/>
        <w:t>GRAN PRIX</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r w:rsidRPr="00540DA0">
        <w:rPr>
          <w:rFonts w:ascii="Century Gothic" w:hAnsi="Century Gothic"/>
          <w:sz w:val="16"/>
          <w:szCs w:val="16"/>
        </w:rPr>
        <w:t>Es una carrera de relevos con obstáculos y habilidades en competición directa de los cuatro equipos de cada grupo (los cuatro participantes de cada posta pasan por el mismo lugar en todos los obstáculos, aunque para evitar aglomeraciones en algunos se establecerán más carriles en algunos de ellos) en la que participarán los/as cinco integrantes de cada equipo, dando cada uno de ellos una vuelta a circuito preparado para esta prueba. La distancia depende de las dimensiones del pabellón y del diseño del circuito. Éste será ‘circular’. Se realiza en el sentido contrario a las agujas del reloj, con el siguiente orden de obstáculos:</w:t>
      </w:r>
    </w:p>
    <w:p w:rsidR="00536A75" w:rsidRPr="00540DA0" w:rsidRDefault="00536A75" w:rsidP="00C60759">
      <w:pPr>
        <w:autoSpaceDE w:val="0"/>
        <w:autoSpaceDN w:val="0"/>
        <w:adjustRightInd w:val="0"/>
        <w:spacing w:line="240" w:lineRule="atLeast"/>
        <w:jc w:val="both"/>
        <w:rPr>
          <w:rFonts w:ascii="Century Gothic" w:hAnsi="Century Gothic"/>
          <w:sz w:val="16"/>
          <w:szCs w:val="16"/>
        </w:rPr>
      </w:pPr>
    </w:p>
    <w:p w:rsidR="00536A75" w:rsidRPr="006F56C1" w:rsidRDefault="00536A75" w:rsidP="00C60759">
      <w:pPr>
        <w:autoSpaceDE w:val="0"/>
        <w:autoSpaceDN w:val="0"/>
        <w:adjustRightInd w:val="0"/>
        <w:spacing w:line="240" w:lineRule="atLeast"/>
        <w:jc w:val="both"/>
        <w:rPr>
          <w:rFonts w:ascii="Century Gothic" w:hAnsi="Century Gothic"/>
          <w:b/>
          <w:sz w:val="16"/>
          <w:szCs w:val="16"/>
        </w:rPr>
      </w:pPr>
      <w:r w:rsidRPr="006F56C1">
        <w:rPr>
          <w:rFonts w:ascii="Century Gothic" w:hAnsi="Century Gothic"/>
          <w:b/>
          <w:sz w:val="16"/>
          <w:szCs w:val="16"/>
        </w:rPr>
        <w:t>DISEÑO APROXIMADO DEL RECORRIDO DE EL GRAN PRIX</w:t>
      </w:r>
    </w:p>
    <w:p w:rsidR="00536A75" w:rsidRPr="009F652D" w:rsidRDefault="00536A75" w:rsidP="00C60759">
      <w:pPr>
        <w:autoSpaceDE w:val="0"/>
        <w:autoSpaceDN w:val="0"/>
        <w:adjustRightInd w:val="0"/>
        <w:spacing w:line="240" w:lineRule="atLeast"/>
        <w:ind w:left="708" w:firstLine="708"/>
        <w:jc w:val="both"/>
        <w:rPr>
          <w:rFonts w:ascii="Century Gothic" w:hAnsi="Century Gothic"/>
          <w:sz w:val="14"/>
          <w:szCs w:val="14"/>
        </w:rPr>
      </w:pPr>
    </w:p>
    <w:p w:rsidR="00536A75" w:rsidRDefault="00536A75" w:rsidP="00C60759">
      <w:pPr>
        <w:jc w:val="center"/>
        <w:rPr>
          <w:rFonts w:ascii="Century Gothic" w:hAnsi="Century Gothic"/>
          <w:b/>
        </w:rPr>
      </w:pPr>
    </w:p>
    <w:p w:rsidR="00536A75" w:rsidRDefault="00456FDD" w:rsidP="00C60759">
      <w:pPr>
        <w:jc w:val="center"/>
        <w:rPr>
          <w:rFonts w:ascii="Century Gothic" w:hAnsi="Century Gothic"/>
          <w:b/>
        </w:rPr>
      </w:pPr>
      <w:r>
        <w:rPr>
          <w:noProof/>
          <w:lang w:val="es-ES" w:eastAsia="es-ES"/>
        </w:rPr>
        <w:drawing>
          <wp:anchor distT="0" distB="0" distL="114300" distR="114300" simplePos="0" relativeHeight="251664384" behindDoc="1" locked="0" layoutInCell="1" allowOverlap="1">
            <wp:simplePos x="0" y="0"/>
            <wp:positionH relativeFrom="column">
              <wp:posOffset>457200</wp:posOffset>
            </wp:positionH>
            <wp:positionV relativeFrom="paragraph">
              <wp:posOffset>80010</wp:posOffset>
            </wp:positionV>
            <wp:extent cx="4836795" cy="2070735"/>
            <wp:effectExtent l="19050" t="0" r="1905" b="0"/>
            <wp:wrapTight wrapText="bothSides">
              <wp:wrapPolygon edited="0">
                <wp:start x="-85" y="0"/>
                <wp:lineTo x="-85" y="21461"/>
                <wp:lineTo x="21609" y="21461"/>
                <wp:lineTo x="21609" y="0"/>
                <wp:lineTo x="-85" y="0"/>
              </wp:wrapPolygon>
            </wp:wrapTight>
            <wp:docPr id="12"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16"/>
                    <a:srcRect/>
                    <a:stretch>
                      <a:fillRect/>
                    </a:stretch>
                  </pic:blipFill>
                  <pic:spPr bwMode="auto">
                    <a:xfrm>
                      <a:off x="0" y="0"/>
                      <a:ext cx="4836795" cy="2070735"/>
                    </a:xfrm>
                    <a:prstGeom prst="rect">
                      <a:avLst/>
                    </a:prstGeom>
                    <a:noFill/>
                  </pic:spPr>
                </pic:pic>
              </a:graphicData>
            </a:graphic>
          </wp:anchor>
        </w:drawing>
      </w:r>
    </w:p>
    <w:p w:rsidR="00536A75" w:rsidRDefault="00536A75" w:rsidP="00C60759">
      <w:pPr>
        <w:jc w:val="center"/>
        <w:rPr>
          <w:rFonts w:ascii="Century Gothic" w:hAnsi="Century Gothic"/>
          <w:b/>
        </w:rPr>
      </w:pPr>
    </w:p>
    <w:p w:rsidR="00536A75" w:rsidRDefault="00536A75" w:rsidP="00C60759">
      <w:pPr>
        <w:jc w:val="center"/>
        <w:rPr>
          <w:rFonts w:ascii="Century Gothic" w:hAnsi="Century Gothic"/>
          <w:b/>
        </w:rPr>
      </w:pPr>
    </w:p>
    <w:p w:rsidR="00536A75" w:rsidRDefault="00536A75" w:rsidP="00C60759">
      <w:pPr>
        <w:jc w:val="center"/>
        <w:rPr>
          <w:rFonts w:ascii="Century Gothic" w:hAnsi="Century Gothic"/>
          <w:b/>
        </w:rPr>
      </w:pPr>
    </w:p>
    <w:p w:rsidR="00536A75" w:rsidRDefault="00536A75" w:rsidP="006F56C1">
      <w:pPr>
        <w:jc w:val="center"/>
        <w:rPr>
          <w:rFonts w:ascii="Century Gothic" w:hAnsi="Century Gothic"/>
          <w:b/>
        </w:rPr>
      </w:pPr>
      <w:r>
        <w:rPr>
          <w:rFonts w:ascii="Century Gothic" w:hAnsi="Century Gothic"/>
          <w:b/>
        </w:rPr>
        <w:br w:type="page"/>
      </w:r>
    </w:p>
    <w:p w:rsidR="003345B0" w:rsidRDefault="003345B0" w:rsidP="006F56C1">
      <w:pPr>
        <w:jc w:val="center"/>
        <w:rPr>
          <w:rFonts w:ascii="Century Gothic" w:hAnsi="Century Gothic"/>
          <w:b/>
        </w:rPr>
      </w:pPr>
    </w:p>
    <w:p w:rsidR="00536A75" w:rsidRPr="000E40AF" w:rsidRDefault="00536A75" w:rsidP="006F56C1">
      <w:pPr>
        <w:jc w:val="center"/>
        <w:rPr>
          <w:rFonts w:ascii="Century Gothic" w:hAnsi="Century Gothic"/>
          <w:b/>
        </w:rPr>
      </w:pPr>
      <w:r w:rsidRPr="000E40AF">
        <w:rPr>
          <w:rFonts w:ascii="Century Gothic" w:hAnsi="Century Gothic"/>
          <w:b/>
        </w:rPr>
        <w:t>TORNEO “JUGANDO AL ATLETISMO”</w:t>
      </w:r>
    </w:p>
    <w:p w:rsidR="00536A75" w:rsidRDefault="00536A75" w:rsidP="006F56C1">
      <w:pPr>
        <w:jc w:val="center"/>
        <w:rPr>
          <w:rFonts w:ascii="Century Gothic" w:hAnsi="Century Gothic"/>
          <w:b/>
        </w:rPr>
      </w:pPr>
      <w:r w:rsidRPr="000E40AF">
        <w:rPr>
          <w:rFonts w:ascii="Century Gothic" w:hAnsi="Century Gothic"/>
          <w:b/>
        </w:rPr>
        <w:t>COMARCA DE TARAZONA Y EL MONCAYO</w:t>
      </w:r>
    </w:p>
    <w:p w:rsidR="007632B8" w:rsidRPr="000E40AF" w:rsidRDefault="007632B8" w:rsidP="006F56C1">
      <w:pPr>
        <w:jc w:val="center"/>
        <w:rPr>
          <w:rFonts w:ascii="Century Gothic" w:hAnsi="Century Gothic"/>
          <w:b/>
        </w:rPr>
      </w:pPr>
    </w:p>
    <w:p w:rsidR="00536A75" w:rsidRPr="000E40AF" w:rsidRDefault="00536A75" w:rsidP="006F56C1">
      <w:pPr>
        <w:jc w:val="center"/>
        <w:rPr>
          <w:rFonts w:ascii="Century Gothic" w:hAnsi="Century Gothic"/>
          <w:b/>
        </w:rPr>
      </w:pPr>
      <w:r w:rsidRPr="000E40AF">
        <w:rPr>
          <w:rFonts w:ascii="Century Gothic" w:hAnsi="Century Gothic"/>
          <w:b/>
        </w:rPr>
        <w:t xml:space="preserve">Fase comarcal </w:t>
      </w:r>
      <w:r w:rsidR="008F2E37">
        <w:rPr>
          <w:rFonts w:ascii="Century Gothic" w:hAnsi="Century Gothic"/>
          <w:b/>
        </w:rPr>
        <w:t>2019</w:t>
      </w:r>
    </w:p>
    <w:p w:rsidR="00536A75" w:rsidRPr="000E40AF" w:rsidRDefault="00536A75" w:rsidP="00C60759">
      <w:pPr>
        <w:jc w:val="center"/>
        <w:rPr>
          <w:rFonts w:ascii="Century Gothic" w:hAnsi="Century Gothic"/>
          <w:b/>
        </w:rPr>
      </w:pPr>
      <w:r w:rsidRPr="000E40AF">
        <w:rPr>
          <w:rFonts w:ascii="Century Gothic" w:hAnsi="Century Gothic"/>
          <w:b/>
        </w:rPr>
        <w:t>Anexo 2</w:t>
      </w:r>
    </w:p>
    <w:p w:rsidR="00536A75" w:rsidRDefault="00536A75" w:rsidP="00C60759"/>
    <w:p w:rsidR="00536A75" w:rsidRDefault="00536A75" w:rsidP="00C60759">
      <w:pPr>
        <w:rPr>
          <w:rFonts w:ascii="Century Gothic" w:hAnsi="Century Gothic"/>
          <w:b/>
          <w:i/>
          <w:sz w:val="22"/>
          <w:szCs w:val="22"/>
          <w:u w:val="single"/>
        </w:rPr>
      </w:pPr>
      <w:r w:rsidRPr="006F56C1">
        <w:rPr>
          <w:rFonts w:ascii="Century Gothic" w:hAnsi="Century Gothic"/>
          <w:b/>
          <w:i/>
          <w:sz w:val="22"/>
          <w:szCs w:val="22"/>
          <w:u w:val="single"/>
        </w:rPr>
        <w:t>CALENDARIO,  HORARIOS Y PRUEBAS</w:t>
      </w:r>
    </w:p>
    <w:p w:rsidR="00536A75" w:rsidRPr="006F56C1" w:rsidRDefault="00536A75" w:rsidP="00C60759">
      <w:pPr>
        <w:rPr>
          <w:rFonts w:ascii="Century Gothic" w:hAnsi="Century Gothic"/>
          <w:b/>
          <w:i/>
          <w:sz w:val="22"/>
          <w:szCs w:val="22"/>
          <w:u w:val="single"/>
        </w:rPr>
      </w:pPr>
    </w:p>
    <w:p w:rsidR="00536A75" w:rsidRDefault="00536A75" w:rsidP="00C60759">
      <w:pPr>
        <w:rPr>
          <w:rFonts w:ascii="Century Gothic" w:hAnsi="Century Gothic"/>
          <w:sz w:val="22"/>
          <w:szCs w:val="22"/>
        </w:rPr>
      </w:pPr>
      <w:r w:rsidRPr="00675B57">
        <w:rPr>
          <w:rFonts w:ascii="Century Gothic" w:hAnsi="Century Gothic"/>
          <w:sz w:val="22"/>
          <w:szCs w:val="22"/>
        </w:rPr>
        <w:t>Todas las competiciones se celebrarán en el Complejo deportivo de Tarazona.</w:t>
      </w:r>
    </w:p>
    <w:p w:rsidR="00536A75" w:rsidRDefault="00536A75" w:rsidP="00C60759">
      <w:pPr>
        <w:rPr>
          <w:rFonts w:ascii="Century Gothic" w:hAnsi="Century Gothic"/>
          <w:sz w:val="22"/>
          <w:szCs w:val="22"/>
        </w:rPr>
      </w:pPr>
      <w:r>
        <w:rPr>
          <w:rFonts w:ascii="Century Gothic" w:hAnsi="Century Gothic"/>
          <w:sz w:val="22"/>
          <w:szCs w:val="22"/>
        </w:rPr>
        <w:t xml:space="preserve">El horario de la </w:t>
      </w:r>
      <w:r w:rsidRPr="00752118">
        <w:rPr>
          <w:rFonts w:ascii="Century Gothic" w:hAnsi="Century Gothic"/>
          <w:b/>
          <w:sz w:val="22"/>
          <w:szCs w:val="22"/>
        </w:rPr>
        <w:t>CAMARA DE LLAMADAS</w:t>
      </w:r>
      <w:r>
        <w:rPr>
          <w:rFonts w:ascii="Century Gothic" w:hAnsi="Century Gothic"/>
          <w:sz w:val="22"/>
          <w:szCs w:val="22"/>
        </w:rPr>
        <w:t xml:space="preserve"> para realizar las </w:t>
      </w:r>
      <w:r w:rsidRPr="000E40AF">
        <w:rPr>
          <w:rFonts w:ascii="Century Gothic" w:hAnsi="Century Gothic"/>
          <w:sz w:val="22"/>
          <w:szCs w:val="22"/>
          <w:u w:val="single"/>
        </w:rPr>
        <w:t>inscripciones</w:t>
      </w:r>
      <w:r>
        <w:rPr>
          <w:rFonts w:ascii="Century Gothic" w:hAnsi="Century Gothic"/>
          <w:sz w:val="22"/>
          <w:szCs w:val="22"/>
        </w:rPr>
        <w:t xml:space="preserve"> será </w:t>
      </w:r>
      <w:r w:rsidRPr="003345B0">
        <w:rPr>
          <w:rFonts w:ascii="Century Gothic" w:hAnsi="Century Gothic"/>
          <w:b/>
          <w:sz w:val="22"/>
          <w:szCs w:val="22"/>
        </w:rPr>
        <w:t xml:space="preserve">hasta </w:t>
      </w:r>
      <w:r w:rsidRPr="00752118">
        <w:rPr>
          <w:rFonts w:ascii="Century Gothic" w:hAnsi="Century Gothic"/>
          <w:b/>
          <w:sz w:val="22"/>
          <w:szCs w:val="22"/>
        </w:rPr>
        <w:t xml:space="preserve">15 minutos antes </w:t>
      </w:r>
      <w:r>
        <w:rPr>
          <w:rFonts w:ascii="Century Gothic" w:hAnsi="Century Gothic"/>
          <w:sz w:val="22"/>
          <w:szCs w:val="22"/>
        </w:rPr>
        <w:t>del horario de la primera prueba de cada grupo.</w:t>
      </w:r>
    </w:p>
    <w:p w:rsidR="00536A75" w:rsidRDefault="00536A75" w:rsidP="00C60759">
      <w:pPr>
        <w:rPr>
          <w:rFonts w:ascii="Century Gothic" w:hAnsi="Century Gothic"/>
        </w:rPr>
      </w:pPr>
    </w:p>
    <w:p w:rsidR="00536A75" w:rsidRDefault="00536A75" w:rsidP="00C60759">
      <w:pPr>
        <w:rPr>
          <w:rFonts w:ascii="Century Gothic" w:hAnsi="Century Gothic"/>
        </w:rPr>
      </w:pPr>
    </w:p>
    <w:tbl>
      <w:tblPr>
        <w:tblW w:w="0" w:type="auto"/>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548"/>
        <w:gridCol w:w="1440"/>
        <w:gridCol w:w="5836"/>
      </w:tblGrid>
      <w:tr w:rsidR="00536A75" w:rsidRPr="00711E63" w:rsidTr="0039594E">
        <w:tc>
          <w:tcPr>
            <w:tcW w:w="1548" w:type="dxa"/>
            <w:tcBorders>
              <w:top w:val="single" w:sz="4" w:space="0" w:color="auto"/>
              <w:left w:val="single" w:sz="4" w:space="0" w:color="auto"/>
              <w:bottom w:val="single" w:sz="4" w:space="0" w:color="auto"/>
            </w:tcBorders>
            <w:shd w:val="solid" w:color="000000" w:fill="FFFFFF"/>
          </w:tcPr>
          <w:p w:rsidR="00536A75" w:rsidRPr="00711E63" w:rsidRDefault="00536A75" w:rsidP="00271B2E">
            <w:pPr>
              <w:rPr>
                <w:rFonts w:ascii="Century Gothic" w:hAnsi="Century Gothic"/>
                <w:b/>
                <w:bCs/>
                <w:color w:val="FFFFFF"/>
              </w:rPr>
            </w:pPr>
            <w:r w:rsidRPr="00711E63">
              <w:rPr>
                <w:rFonts w:ascii="Century Gothic" w:hAnsi="Century Gothic"/>
                <w:b/>
                <w:bCs/>
                <w:color w:val="FFFFFF"/>
              </w:rPr>
              <w:t>GRUPO</w:t>
            </w:r>
          </w:p>
        </w:tc>
        <w:tc>
          <w:tcPr>
            <w:tcW w:w="1440" w:type="dxa"/>
            <w:tcBorders>
              <w:top w:val="single" w:sz="4" w:space="0" w:color="auto"/>
              <w:bottom w:val="single" w:sz="4" w:space="0" w:color="auto"/>
            </w:tcBorders>
            <w:shd w:val="solid" w:color="000000" w:fill="FFFFFF"/>
          </w:tcPr>
          <w:p w:rsidR="00536A75" w:rsidRPr="00711E63" w:rsidRDefault="00536A75" w:rsidP="00271B2E">
            <w:pPr>
              <w:rPr>
                <w:rFonts w:ascii="Century Gothic" w:hAnsi="Century Gothic"/>
                <w:b/>
                <w:bCs/>
                <w:color w:val="FFFFFF"/>
              </w:rPr>
            </w:pPr>
            <w:r w:rsidRPr="00711E63">
              <w:rPr>
                <w:rFonts w:ascii="Century Gothic" w:hAnsi="Century Gothic"/>
                <w:b/>
                <w:bCs/>
                <w:color w:val="FFFFFF"/>
              </w:rPr>
              <w:t>HORA</w:t>
            </w:r>
          </w:p>
        </w:tc>
        <w:tc>
          <w:tcPr>
            <w:tcW w:w="5836" w:type="dxa"/>
            <w:tcBorders>
              <w:top w:val="single" w:sz="4" w:space="0" w:color="auto"/>
              <w:bottom w:val="single" w:sz="4" w:space="0" w:color="auto"/>
              <w:right w:val="single" w:sz="4" w:space="0" w:color="auto"/>
            </w:tcBorders>
            <w:shd w:val="solid" w:color="000000" w:fill="FFFFFF"/>
          </w:tcPr>
          <w:p w:rsidR="00536A75" w:rsidRPr="00711E63" w:rsidRDefault="00536A75" w:rsidP="00335C09">
            <w:pPr>
              <w:rPr>
                <w:rFonts w:ascii="Century Gothic" w:hAnsi="Century Gothic"/>
                <w:b/>
                <w:bCs/>
                <w:color w:val="FFFFFF"/>
              </w:rPr>
            </w:pPr>
            <w:r w:rsidRPr="00711E63">
              <w:rPr>
                <w:rFonts w:ascii="Century Gothic" w:hAnsi="Century Gothic"/>
                <w:b/>
                <w:bCs/>
                <w:color w:val="FFFFFF"/>
              </w:rPr>
              <w:t xml:space="preserve">FASE </w:t>
            </w:r>
            <w:r>
              <w:rPr>
                <w:rFonts w:ascii="Century Gothic" w:hAnsi="Century Gothic"/>
                <w:b/>
                <w:bCs/>
                <w:color w:val="FFFFFF"/>
              </w:rPr>
              <w:t xml:space="preserve">FINAL , </w:t>
            </w:r>
            <w:r w:rsidR="00335C09">
              <w:rPr>
                <w:rFonts w:ascii="Century Gothic" w:hAnsi="Century Gothic"/>
                <w:b/>
                <w:bCs/>
                <w:color w:val="FFFFFF"/>
              </w:rPr>
              <w:t>15</w:t>
            </w:r>
            <w:r w:rsidR="003345B0">
              <w:rPr>
                <w:rFonts w:ascii="Century Gothic" w:hAnsi="Century Gothic"/>
                <w:b/>
                <w:bCs/>
                <w:color w:val="FFFFFF"/>
              </w:rPr>
              <w:t xml:space="preserve"> de marzo</w:t>
            </w:r>
            <w:r>
              <w:rPr>
                <w:rFonts w:ascii="Century Gothic" w:hAnsi="Century Gothic"/>
                <w:b/>
                <w:bCs/>
                <w:color w:val="FFFFFF"/>
              </w:rPr>
              <w:t xml:space="preserve"> </w:t>
            </w:r>
            <w:r w:rsidR="008F2E37">
              <w:rPr>
                <w:rFonts w:ascii="Century Gothic" w:hAnsi="Century Gothic"/>
                <w:b/>
                <w:bCs/>
                <w:color w:val="FFFFFF"/>
              </w:rPr>
              <w:t>20</w:t>
            </w:r>
            <w:r w:rsidR="00335C09">
              <w:rPr>
                <w:rFonts w:ascii="Century Gothic" w:hAnsi="Century Gothic"/>
                <w:b/>
                <w:bCs/>
                <w:color w:val="FFFFFF"/>
              </w:rPr>
              <w:t>20</w:t>
            </w:r>
            <w:bookmarkStart w:id="0" w:name="_GoBack"/>
            <w:bookmarkEnd w:id="0"/>
          </w:p>
        </w:tc>
      </w:tr>
      <w:tr w:rsidR="00536A75" w:rsidRPr="00711E63" w:rsidTr="0084155C">
        <w:tc>
          <w:tcPr>
            <w:tcW w:w="1548" w:type="dxa"/>
            <w:tcBorders>
              <w:top w:val="single" w:sz="4" w:space="0" w:color="auto"/>
              <w:left w:val="single" w:sz="4" w:space="0" w:color="auto"/>
              <w:bottom w:val="single" w:sz="4" w:space="0" w:color="auto"/>
              <w:right w:val="single" w:sz="4" w:space="0" w:color="auto"/>
            </w:tcBorders>
            <w:vAlign w:val="bottom"/>
          </w:tcPr>
          <w:p w:rsidR="00536A75" w:rsidRPr="0084155C" w:rsidRDefault="00536A75" w:rsidP="0084155C">
            <w:pPr>
              <w:jc w:val="center"/>
              <w:rPr>
                <w:rFonts w:ascii="Century Gothic" w:hAnsi="Century Gothic"/>
                <w:sz w:val="14"/>
                <w:szCs w:val="14"/>
              </w:rPr>
            </w:pPr>
            <w:r w:rsidRPr="0084155C">
              <w:rPr>
                <w:rFonts w:ascii="Century Gothic" w:hAnsi="Century Gothic"/>
                <w:sz w:val="14"/>
                <w:szCs w:val="14"/>
              </w:rPr>
              <w:t>TODOS COLEGIOS</w:t>
            </w:r>
          </w:p>
        </w:tc>
        <w:tc>
          <w:tcPr>
            <w:tcW w:w="1440" w:type="dxa"/>
            <w:tcBorders>
              <w:top w:val="single" w:sz="4" w:space="0" w:color="auto"/>
              <w:left w:val="single" w:sz="4" w:space="0" w:color="auto"/>
              <w:bottom w:val="single" w:sz="4" w:space="0" w:color="auto"/>
              <w:right w:val="single" w:sz="4" w:space="0" w:color="auto"/>
            </w:tcBorders>
          </w:tcPr>
          <w:p w:rsidR="00536A75" w:rsidRPr="00711E63" w:rsidRDefault="00536A75" w:rsidP="007937F1">
            <w:pPr>
              <w:rPr>
                <w:rFonts w:ascii="Century Gothic" w:hAnsi="Century Gothic"/>
                <w:sz w:val="20"/>
                <w:szCs w:val="20"/>
              </w:rPr>
            </w:pPr>
            <w:r>
              <w:rPr>
                <w:rFonts w:ascii="Century Gothic" w:hAnsi="Century Gothic"/>
                <w:sz w:val="20"/>
                <w:szCs w:val="20"/>
              </w:rPr>
              <w:t>10:15</w:t>
            </w:r>
          </w:p>
        </w:tc>
        <w:tc>
          <w:tcPr>
            <w:tcW w:w="5836" w:type="dxa"/>
            <w:tcBorders>
              <w:top w:val="single" w:sz="4" w:space="0" w:color="auto"/>
              <w:left w:val="single" w:sz="4" w:space="0" w:color="auto"/>
              <w:bottom w:val="single" w:sz="4" w:space="0" w:color="auto"/>
              <w:right w:val="single" w:sz="4" w:space="0" w:color="auto"/>
            </w:tcBorders>
          </w:tcPr>
          <w:p w:rsidR="00536A75" w:rsidRPr="00711E63" w:rsidRDefault="00536A75" w:rsidP="00271B2E">
            <w:pPr>
              <w:rPr>
                <w:rFonts w:ascii="Century Gothic" w:hAnsi="Century Gothic"/>
                <w:sz w:val="20"/>
                <w:szCs w:val="20"/>
              </w:rPr>
            </w:pPr>
            <w:r>
              <w:rPr>
                <w:rFonts w:ascii="Century Gothic" w:hAnsi="Century Gothic"/>
                <w:sz w:val="20"/>
                <w:szCs w:val="20"/>
              </w:rPr>
              <w:t>DESFILE</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Pr>
                <w:rFonts w:ascii="Century Gothic" w:hAnsi="Century Gothic"/>
                <w:sz w:val="20"/>
                <w:szCs w:val="20"/>
              </w:rPr>
              <w:t>A Masculino</w:t>
            </w:r>
          </w:p>
        </w:tc>
        <w:tc>
          <w:tcPr>
            <w:tcW w:w="1440"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271B2E">
            <w:pPr>
              <w:rPr>
                <w:rFonts w:ascii="Century Gothic" w:hAnsi="Century Gothic"/>
                <w:sz w:val="20"/>
                <w:szCs w:val="20"/>
              </w:rPr>
            </w:pPr>
            <w:r>
              <w:rPr>
                <w:rFonts w:ascii="Century Gothic" w:hAnsi="Century Gothic"/>
                <w:sz w:val="20"/>
                <w:szCs w:val="20"/>
              </w:rPr>
              <w:t>10:30</w:t>
            </w:r>
          </w:p>
        </w:tc>
        <w:tc>
          <w:tcPr>
            <w:tcW w:w="5836"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sidRPr="00711E63">
              <w:rPr>
                <w:rFonts w:ascii="Century Gothic" w:hAnsi="Century Gothic"/>
                <w:sz w:val="20"/>
                <w:szCs w:val="20"/>
              </w:rPr>
              <w:t>Las 5 pruebas individuales, todos los equipos a la vez</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shd w:val="clear" w:color="auto" w:fill="FFFFFF"/>
          </w:tcPr>
          <w:p w:rsidR="00536A75" w:rsidRPr="00711E63" w:rsidRDefault="00536A75" w:rsidP="00624605">
            <w:pPr>
              <w:rPr>
                <w:rFonts w:ascii="Century Gothic" w:hAnsi="Century Gothic"/>
                <w:sz w:val="20"/>
                <w:szCs w:val="20"/>
              </w:rPr>
            </w:pPr>
            <w:r>
              <w:rPr>
                <w:rFonts w:ascii="Century Gothic" w:hAnsi="Century Gothic"/>
                <w:sz w:val="20"/>
                <w:szCs w:val="20"/>
              </w:rPr>
              <w:t>A Femenino</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36A75" w:rsidRPr="00711E63" w:rsidRDefault="00536A75" w:rsidP="003D5588">
            <w:pPr>
              <w:rPr>
                <w:rFonts w:ascii="Century Gothic" w:hAnsi="Century Gothic"/>
                <w:sz w:val="20"/>
                <w:szCs w:val="20"/>
              </w:rPr>
            </w:pPr>
            <w:r>
              <w:rPr>
                <w:rFonts w:ascii="Century Gothic" w:hAnsi="Century Gothic"/>
                <w:sz w:val="20"/>
                <w:szCs w:val="20"/>
              </w:rPr>
              <w:t>10:45</w:t>
            </w:r>
          </w:p>
        </w:tc>
        <w:tc>
          <w:tcPr>
            <w:tcW w:w="5836" w:type="dxa"/>
            <w:tcBorders>
              <w:top w:val="single" w:sz="4" w:space="0" w:color="auto"/>
              <w:left w:val="single" w:sz="4" w:space="0" w:color="auto"/>
              <w:bottom w:val="single" w:sz="4" w:space="0" w:color="auto"/>
              <w:right w:val="single" w:sz="4" w:space="0" w:color="auto"/>
            </w:tcBorders>
            <w:shd w:val="clear" w:color="auto" w:fill="FFFFFF"/>
          </w:tcPr>
          <w:p w:rsidR="00536A75" w:rsidRPr="00711E63" w:rsidRDefault="00536A75" w:rsidP="00624605">
            <w:pPr>
              <w:rPr>
                <w:rFonts w:ascii="Century Gothic" w:hAnsi="Century Gothic"/>
                <w:sz w:val="20"/>
                <w:szCs w:val="20"/>
              </w:rPr>
            </w:pPr>
            <w:r w:rsidRPr="00711E63">
              <w:rPr>
                <w:rFonts w:ascii="Century Gothic" w:hAnsi="Century Gothic"/>
                <w:sz w:val="20"/>
                <w:szCs w:val="20"/>
              </w:rPr>
              <w:t>Las 5 pruebas individuales, todos los equipos a la vez</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Pr>
                <w:rFonts w:ascii="Century Gothic" w:hAnsi="Century Gothic"/>
                <w:sz w:val="20"/>
                <w:szCs w:val="20"/>
              </w:rPr>
              <w:t>B Masculino</w:t>
            </w:r>
          </w:p>
        </w:tc>
        <w:tc>
          <w:tcPr>
            <w:tcW w:w="1440"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3D5588">
            <w:pPr>
              <w:rPr>
                <w:rFonts w:ascii="Century Gothic" w:hAnsi="Century Gothic"/>
                <w:sz w:val="20"/>
                <w:szCs w:val="20"/>
              </w:rPr>
            </w:pPr>
            <w:r w:rsidRPr="00711E63">
              <w:rPr>
                <w:rFonts w:ascii="Century Gothic" w:hAnsi="Century Gothic"/>
                <w:sz w:val="20"/>
                <w:szCs w:val="20"/>
              </w:rPr>
              <w:t>11:00</w:t>
            </w:r>
          </w:p>
        </w:tc>
        <w:tc>
          <w:tcPr>
            <w:tcW w:w="5836"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sidRPr="00711E63">
              <w:rPr>
                <w:rFonts w:ascii="Century Gothic" w:hAnsi="Century Gothic"/>
                <w:sz w:val="20"/>
                <w:szCs w:val="20"/>
              </w:rPr>
              <w:t>Las 5 pruebas individuales, todos los equipos a la vez</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tcPr>
          <w:p w:rsidR="00536A75" w:rsidRPr="00711E63" w:rsidRDefault="00536A75" w:rsidP="00624605">
            <w:pPr>
              <w:rPr>
                <w:rFonts w:ascii="Century Gothic" w:hAnsi="Century Gothic"/>
                <w:sz w:val="20"/>
                <w:szCs w:val="20"/>
              </w:rPr>
            </w:pPr>
            <w:r>
              <w:rPr>
                <w:rFonts w:ascii="Century Gothic" w:hAnsi="Century Gothic"/>
                <w:sz w:val="20"/>
                <w:szCs w:val="20"/>
              </w:rPr>
              <w:t>B Femenino</w:t>
            </w:r>
          </w:p>
        </w:tc>
        <w:tc>
          <w:tcPr>
            <w:tcW w:w="1440" w:type="dxa"/>
            <w:tcBorders>
              <w:top w:val="single" w:sz="4" w:space="0" w:color="auto"/>
              <w:left w:val="single" w:sz="4" w:space="0" w:color="auto"/>
              <w:bottom w:val="single" w:sz="4" w:space="0" w:color="auto"/>
              <w:right w:val="single" w:sz="4" w:space="0" w:color="auto"/>
            </w:tcBorders>
          </w:tcPr>
          <w:p w:rsidR="00536A75" w:rsidRPr="00711E63" w:rsidRDefault="00536A75" w:rsidP="00775103">
            <w:pPr>
              <w:rPr>
                <w:rFonts w:ascii="Century Gothic" w:hAnsi="Century Gothic"/>
                <w:sz w:val="20"/>
                <w:szCs w:val="20"/>
              </w:rPr>
            </w:pPr>
            <w:r>
              <w:rPr>
                <w:rFonts w:ascii="Century Gothic" w:hAnsi="Century Gothic"/>
                <w:sz w:val="20"/>
                <w:szCs w:val="20"/>
              </w:rPr>
              <w:t>11:15</w:t>
            </w:r>
          </w:p>
        </w:tc>
        <w:tc>
          <w:tcPr>
            <w:tcW w:w="5836" w:type="dxa"/>
            <w:tcBorders>
              <w:top w:val="single" w:sz="4" w:space="0" w:color="auto"/>
              <w:left w:val="single" w:sz="4" w:space="0" w:color="auto"/>
              <w:bottom w:val="single" w:sz="4" w:space="0" w:color="auto"/>
              <w:right w:val="single" w:sz="4" w:space="0" w:color="auto"/>
            </w:tcBorders>
          </w:tcPr>
          <w:p w:rsidR="00536A75" w:rsidRPr="00711E63" w:rsidRDefault="00536A75" w:rsidP="00624605">
            <w:pPr>
              <w:rPr>
                <w:rFonts w:ascii="Century Gothic" w:hAnsi="Century Gothic"/>
                <w:sz w:val="20"/>
                <w:szCs w:val="20"/>
              </w:rPr>
            </w:pPr>
            <w:r w:rsidRPr="00711E63">
              <w:rPr>
                <w:rFonts w:ascii="Century Gothic" w:hAnsi="Century Gothic"/>
                <w:sz w:val="20"/>
                <w:szCs w:val="20"/>
              </w:rPr>
              <w:t>Las 5 pruebas individuales, todos los equipos a la vez</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Pr>
                <w:rFonts w:ascii="Century Gothic" w:hAnsi="Century Gothic"/>
                <w:sz w:val="20"/>
                <w:szCs w:val="20"/>
              </w:rPr>
              <w:t>A Masculino</w:t>
            </w:r>
          </w:p>
        </w:tc>
        <w:tc>
          <w:tcPr>
            <w:tcW w:w="1440"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775103">
            <w:pPr>
              <w:rPr>
                <w:rFonts w:ascii="Century Gothic" w:hAnsi="Century Gothic"/>
                <w:sz w:val="20"/>
                <w:szCs w:val="20"/>
              </w:rPr>
            </w:pPr>
            <w:r>
              <w:rPr>
                <w:rFonts w:ascii="Century Gothic" w:hAnsi="Century Gothic"/>
                <w:sz w:val="20"/>
                <w:szCs w:val="20"/>
              </w:rPr>
              <w:t>11:30</w:t>
            </w:r>
          </w:p>
        </w:tc>
        <w:tc>
          <w:tcPr>
            <w:tcW w:w="5836"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sidRPr="00711E63">
              <w:rPr>
                <w:rFonts w:ascii="Century Gothic" w:hAnsi="Century Gothic"/>
                <w:sz w:val="20"/>
                <w:szCs w:val="20"/>
              </w:rPr>
              <w:t>Re</w:t>
            </w:r>
            <w:r>
              <w:rPr>
                <w:rFonts w:ascii="Century Gothic" w:hAnsi="Century Gothic"/>
                <w:sz w:val="20"/>
                <w:szCs w:val="20"/>
              </w:rPr>
              <w:t>levo 5x1 vuelta con obstáculos</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shd w:val="clear" w:color="auto" w:fill="FFFFFF"/>
          </w:tcPr>
          <w:p w:rsidR="00536A75" w:rsidRPr="00711E63" w:rsidRDefault="00536A75" w:rsidP="00624605">
            <w:pPr>
              <w:rPr>
                <w:rFonts w:ascii="Century Gothic" w:hAnsi="Century Gothic"/>
                <w:sz w:val="20"/>
                <w:szCs w:val="20"/>
              </w:rPr>
            </w:pPr>
            <w:r>
              <w:rPr>
                <w:rFonts w:ascii="Century Gothic" w:hAnsi="Century Gothic"/>
                <w:sz w:val="20"/>
                <w:szCs w:val="20"/>
              </w:rPr>
              <w:t>A Femenino</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36A75" w:rsidRPr="00711E63" w:rsidRDefault="00536A75" w:rsidP="00775103">
            <w:pPr>
              <w:rPr>
                <w:rFonts w:ascii="Century Gothic" w:hAnsi="Century Gothic"/>
                <w:sz w:val="20"/>
                <w:szCs w:val="20"/>
              </w:rPr>
            </w:pPr>
            <w:r>
              <w:rPr>
                <w:rFonts w:ascii="Century Gothic" w:hAnsi="Century Gothic"/>
                <w:sz w:val="20"/>
                <w:szCs w:val="20"/>
              </w:rPr>
              <w:t>11:45</w:t>
            </w:r>
          </w:p>
        </w:tc>
        <w:tc>
          <w:tcPr>
            <w:tcW w:w="5836" w:type="dxa"/>
            <w:tcBorders>
              <w:top w:val="single" w:sz="4" w:space="0" w:color="auto"/>
              <w:left w:val="single" w:sz="4" w:space="0" w:color="auto"/>
              <w:bottom w:val="single" w:sz="4" w:space="0" w:color="auto"/>
              <w:right w:val="single" w:sz="4" w:space="0" w:color="auto"/>
            </w:tcBorders>
            <w:shd w:val="clear" w:color="auto" w:fill="FFFFFF"/>
          </w:tcPr>
          <w:p w:rsidR="00536A75" w:rsidRPr="00711E63" w:rsidRDefault="00536A75" w:rsidP="00624605">
            <w:pPr>
              <w:rPr>
                <w:rFonts w:ascii="Century Gothic" w:hAnsi="Century Gothic"/>
                <w:sz w:val="20"/>
                <w:szCs w:val="20"/>
              </w:rPr>
            </w:pPr>
            <w:r w:rsidRPr="00711E63">
              <w:rPr>
                <w:rFonts w:ascii="Century Gothic" w:hAnsi="Century Gothic"/>
                <w:sz w:val="20"/>
                <w:szCs w:val="20"/>
              </w:rPr>
              <w:t xml:space="preserve">Relevo 5x1 vuelta con obstáculos </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Pr>
                <w:rFonts w:ascii="Century Gothic" w:hAnsi="Century Gothic"/>
                <w:sz w:val="20"/>
                <w:szCs w:val="20"/>
              </w:rPr>
              <w:t>B Masculino</w:t>
            </w:r>
          </w:p>
        </w:tc>
        <w:tc>
          <w:tcPr>
            <w:tcW w:w="1440"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775103">
            <w:pPr>
              <w:rPr>
                <w:rFonts w:ascii="Century Gothic" w:hAnsi="Century Gothic"/>
                <w:sz w:val="20"/>
                <w:szCs w:val="20"/>
              </w:rPr>
            </w:pPr>
            <w:r>
              <w:rPr>
                <w:rFonts w:ascii="Century Gothic" w:hAnsi="Century Gothic"/>
                <w:sz w:val="20"/>
                <w:szCs w:val="20"/>
              </w:rPr>
              <w:t>12:00</w:t>
            </w:r>
          </w:p>
        </w:tc>
        <w:tc>
          <w:tcPr>
            <w:tcW w:w="5836"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sidRPr="00711E63">
              <w:rPr>
                <w:rFonts w:ascii="Century Gothic" w:hAnsi="Century Gothic"/>
                <w:sz w:val="20"/>
                <w:szCs w:val="20"/>
              </w:rPr>
              <w:t>Re</w:t>
            </w:r>
            <w:r>
              <w:rPr>
                <w:rFonts w:ascii="Century Gothic" w:hAnsi="Century Gothic"/>
                <w:sz w:val="20"/>
                <w:szCs w:val="20"/>
              </w:rPr>
              <w:t>levo 5x1 vuelta con obstáculos</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tcPr>
          <w:p w:rsidR="00536A75" w:rsidRPr="00711E63" w:rsidRDefault="00536A75" w:rsidP="00624605">
            <w:pPr>
              <w:rPr>
                <w:rFonts w:ascii="Century Gothic" w:hAnsi="Century Gothic"/>
                <w:sz w:val="20"/>
                <w:szCs w:val="20"/>
              </w:rPr>
            </w:pPr>
            <w:r>
              <w:rPr>
                <w:rFonts w:ascii="Century Gothic" w:hAnsi="Century Gothic"/>
                <w:sz w:val="20"/>
                <w:szCs w:val="20"/>
              </w:rPr>
              <w:t>B Femenino</w:t>
            </w:r>
          </w:p>
        </w:tc>
        <w:tc>
          <w:tcPr>
            <w:tcW w:w="1440" w:type="dxa"/>
            <w:tcBorders>
              <w:top w:val="single" w:sz="4" w:space="0" w:color="auto"/>
              <w:left w:val="single" w:sz="4" w:space="0" w:color="auto"/>
              <w:bottom w:val="single" w:sz="4" w:space="0" w:color="auto"/>
              <w:right w:val="single" w:sz="4" w:space="0" w:color="auto"/>
            </w:tcBorders>
          </w:tcPr>
          <w:p w:rsidR="00536A75" w:rsidRPr="00711E63" w:rsidRDefault="00536A75" w:rsidP="00775103">
            <w:pPr>
              <w:rPr>
                <w:rFonts w:ascii="Century Gothic" w:hAnsi="Century Gothic"/>
                <w:sz w:val="20"/>
                <w:szCs w:val="20"/>
              </w:rPr>
            </w:pPr>
            <w:r>
              <w:rPr>
                <w:rFonts w:ascii="Century Gothic" w:hAnsi="Century Gothic"/>
                <w:sz w:val="20"/>
                <w:szCs w:val="20"/>
              </w:rPr>
              <w:t>12:15</w:t>
            </w:r>
          </w:p>
        </w:tc>
        <w:tc>
          <w:tcPr>
            <w:tcW w:w="5836" w:type="dxa"/>
            <w:tcBorders>
              <w:top w:val="single" w:sz="4" w:space="0" w:color="auto"/>
              <w:left w:val="single" w:sz="4" w:space="0" w:color="auto"/>
              <w:bottom w:val="single" w:sz="4" w:space="0" w:color="auto"/>
              <w:right w:val="single" w:sz="4" w:space="0" w:color="auto"/>
            </w:tcBorders>
          </w:tcPr>
          <w:p w:rsidR="00536A75" w:rsidRPr="00711E63" w:rsidRDefault="00536A75" w:rsidP="00624605">
            <w:pPr>
              <w:rPr>
                <w:rFonts w:ascii="Century Gothic" w:hAnsi="Century Gothic"/>
                <w:sz w:val="20"/>
                <w:szCs w:val="20"/>
              </w:rPr>
            </w:pPr>
            <w:r w:rsidRPr="00711E63">
              <w:rPr>
                <w:rFonts w:ascii="Century Gothic" w:hAnsi="Century Gothic"/>
                <w:sz w:val="20"/>
                <w:szCs w:val="20"/>
              </w:rPr>
              <w:t xml:space="preserve">Relevo 5x1 vuelta con obstáculos </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Pr>
                <w:rFonts w:ascii="Century Gothic" w:hAnsi="Century Gothic"/>
                <w:sz w:val="20"/>
                <w:szCs w:val="20"/>
              </w:rPr>
              <w:t>A Masculino</w:t>
            </w:r>
          </w:p>
        </w:tc>
        <w:tc>
          <w:tcPr>
            <w:tcW w:w="1440"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775103">
            <w:pPr>
              <w:rPr>
                <w:rFonts w:ascii="Century Gothic" w:hAnsi="Century Gothic"/>
                <w:sz w:val="20"/>
                <w:szCs w:val="20"/>
              </w:rPr>
            </w:pPr>
            <w:r>
              <w:rPr>
                <w:rFonts w:ascii="Century Gothic" w:hAnsi="Century Gothic"/>
                <w:sz w:val="20"/>
                <w:szCs w:val="20"/>
              </w:rPr>
              <w:t>12:30</w:t>
            </w:r>
          </w:p>
        </w:tc>
        <w:tc>
          <w:tcPr>
            <w:tcW w:w="5836"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Pr>
                <w:rFonts w:ascii="Century Gothic" w:hAnsi="Century Gothic"/>
                <w:sz w:val="20"/>
                <w:szCs w:val="20"/>
              </w:rPr>
              <w:t xml:space="preserve">Gran Prix </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shd w:val="clear" w:color="auto" w:fill="FFFFFF"/>
          </w:tcPr>
          <w:p w:rsidR="00536A75" w:rsidRPr="00711E63" w:rsidRDefault="00536A75" w:rsidP="00624605">
            <w:pPr>
              <w:rPr>
                <w:rFonts w:ascii="Century Gothic" w:hAnsi="Century Gothic"/>
                <w:sz w:val="20"/>
                <w:szCs w:val="20"/>
              </w:rPr>
            </w:pPr>
            <w:r>
              <w:rPr>
                <w:rFonts w:ascii="Century Gothic" w:hAnsi="Century Gothic"/>
                <w:sz w:val="20"/>
                <w:szCs w:val="20"/>
              </w:rPr>
              <w:t>A Femenino</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36A75" w:rsidRPr="00711E63" w:rsidRDefault="00536A75" w:rsidP="00775103">
            <w:pPr>
              <w:rPr>
                <w:rFonts w:ascii="Century Gothic" w:hAnsi="Century Gothic"/>
                <w:sz w:val="20"/>
                <w:szCs w:val="20"/>
              </w:rPr>
            </w:pPr>
            <w:r>
              <w:rPr>
                <w:rFonts w:ascii="Century Gothic" w:hAnsi="Century Gothic"/>
                <w:sz w:val="20"/>
                <w:szCs w:val="20"/>
              </w:rPr>
              <w:t>12:45</w:t>
            </w:r>
          </w:p>
        </w:tc>
        <w:tc>
          <w:tcPr>
            <w:tcW w:w="5836" w:type="dxa"/>
            <w:tcBorders>
              <w:top w:val="single" w:sz="4" w:space="0" w:color="auto"/>
              <w:left w:val="single" w:sz="4" w:space="0" w:color="auto"/>
              <w:bottom w:val="single" w:sz="4" w:space="0" w:color="auto"/>
              <w:right w:val="single" w:sz="4" w:space="0" w:color="auto"/>
            </w:tcBorders>
            <w:shd w:val="clear" w:color="auto" w:fill="FFFFFF"/>
          </w:tcPr>
          <w:p w:rsidR="00536A75" w:rsidRPr="00711E63" w:rsidRDefault="00536A75" w:rsidP="00624605">
            <w:pPr>
              <w:rPr>
                <w:rFonts w:ascii="Century Gothic" w:hAnsi="Century Gothic"/>
                <w:sz w:val="20"/>
                <w:szCs w:val="20"/>
              </w:rPr>
            </w:pPr>
            <w:r>
              <w:rPr>
                <w:rFonts w:ascii="Century Gothic" w:hAnsi="Century Gothic"/>
                <w:sz w:val="20"/>
                <w:szCs w:val="20"/>
              </w:rPr>
              <w:t xml:space="preserve">Gran Prix </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Pr>
                <w:rFonts w:ascii="Century Gothic" w:hAnsi="Century Gothic"/>
                <w:sz w:val="20"/>
                <w:szCs w:val="20"/>
              </w:rPr>
              <w:t>B Masculino</w:t>
            </w:r>
          </w:p>
        </w:tc>
        <w:tc>
          <w:tcPr>
            <w:tcW w:w="1440"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775103">
            <w:pPr>
              <w:rPr>
                <w:rFonts w:ascii="Century Gothic" w:hAnsi="Century Gothic"/>
                <w:sz w:val="20"/>
                <w:szCs w:val="20"/>
              </w:rPr>
            </w:pPr>
            <w:r>
              <w:rPr>
                <w:rFonts w:ascii="Century Gothic" w:hAnsi="Century Gothic"/>
                <w:sz w:val="20"/>
                <w:szCs w:val="20"/>
              </w:rPr>
              <w:t>13:00</w:t>
            </w:r>
          </w:p>
        </w:tc>
        <w:tc>
          <w:tcPr>
            <w:tcW w:w="5836" w:type="dxa"/>
            <w:tcBorders>
              <w:top w:val="single" w:sz="4" w:space="0" w:color="auto"/>
              <w:left w:val="single" w:sz="4" w:space="0" w:color="auto"/>
              <w:bottom w:val="single" w:sz="4" w:space="0" w:color="auto"/>
              <w:right w:val="single" w:sz="4" w:space="0" w:color="auto"/>
            </w:tcBorders>
            <w:shd w:val="clear" w:color="auto" w:fill="FF99CC"/>
          </w:tcPr>
          <w:p w:rsidR="00536A75" w:rsidRPr="00711E63" w:rsidRDefault="00536A75" w:rsidP="00624605">
            <w:pPr>
              <w:rPr>
                <w:rFonts w:ascii="Century Gothic" w:hAnsi="Century Gothic"/>
                <w:sz w:val="20"/>
                <w:szCs w:val="20"/>
              </w:rPr>
            </w:pPr>
            <w:r>
              <w:rPr>
                <w:rFonts w:ascii="Century Gothic" w:hAnsi="Century Gothic"/>
                <w:sz w:val="20"/>
                <w:szCs w:val="20"/>
              </w:rPr>
              <w:t xml:space="preserve">Gran Prix </w:t>
            </w:r>
          </w:p>
        </w:tc>
      </w:tr>
      <w:tr w:rsidR="00536A75" w:rsidRPr="00711E63" w:rsidTr="0039594E">
        <w:tc>
          <w:tcPr>
            <w:tcW w:w="1548" w:type="dxa"/>
            <w:tcBorders>
              <w:top w:val="single" w:sz="4" w:space="0" w:color="auto"/>
              <w:left w:val="single" w:sz="4" w:space="0" w:color="auto"/>
              <w:bottom w:val="single" w:sz="4" w:space="0" w:color="auto"/>
              <w:right w:val="single" w:sz="4" w:space="0" w:color="auto"/>
            </w:tcBorders>
          </w:tcPr>
          <w:p w:rsidR="00536A75" w:rsidRPr="00711E63" w:rsidRDefault="00536A75" w:rsidP="00624605">
            <w:pPr>
              <w:rPr>
                <w:rFonts w:ascii="Century Gothic" w:hAnsi="Century Gothic"/>
                <w:sz w:val="20"/>
                <w:szCs w:val="20"/>
              </w:rPr>
            </w:pPr>
            <w:r>
              <w:rPr>
                <w:rFonts w:ascii="Century Gothic" w:hAnsi="Century Gothic"/>
                <w:sz w:val="20"/>
                <w:szCs w:val="20"/>
              </w:rPr>
              <w:t>B Femenino</w:t>
            </w:r>
          </w:p>
        </w:tc>
        <w:tc>
          <w:tcPr>
            <w:tcW w:w="1440" w:type="dxa"/>
            <w:tcBorders>
              <w:top w:val="single" w:sz="4" w:space="0" w:color="auto"/>
              <w:left w:val="single" w:sz="4" w:space="0" w:color="auto"/>
              <w:bottom w:val="single" w:sz="4" w:space="0" w:color="auto"/>
              <w:right w:val="single" w:sz="4" w:space="0" w:color="auto"/>
            </w:tcBorders>
          </w:tcPr>
          <w:p w:rsidR="00536A75" w:rsidRDefault="00536A75" w:rsidP="00271B2E">
            <w:pPr>
              <w:rPr>
                <w:rFonts w:ascii="Century Gothic" w:hAnsi="Century Gothic"/>
                <w:sz w:val="20"/>
                <w:szCs w:val="20"/>
              </w:rPr>
            </w:pPr>
            <w:r>
              <w:rPr>
                <w:rFonts w:ascii="Century Gothic" w:hAnsi="Century Gothic"/>
                <w:sz w:val="20"/>
                <w:szCs w:val="20"/>
              </w:rPr>
              <w:t>13:15</w:t>
            </w:r>
          </w:p>
        </w:tc>
        <w:tc>
          <w:tcPr>
            <w:tcW w:w="5836" w:type="dxa"/>
            <w:tcBorders>
              <w:top w:val="single" w:sz="4" w:space="0" w:color="auto"/>
              <w:left w:val="single" w:sz="4" w:space="0" w:color="auto"/>
              <w:bottom w:val="single" w:sz="4" w:space="0" w:color="auto"/>
              <w:right w:val="single" w:sz="4" w:space="0" w:color="auto"/>
            </w:tcBorders>
          </w:tcPr>
          <w:p w:rsidR="00536A75" w:rsidRPr="00711E63" w:rsidRDefault="00536A75" w:rsidP="00624605">
            <w:pPr>
              <w:rPr>
                <w:rFonts w:ascii="Century Gothic" w:hAnsi="Century Gothic"/>
                <w:sz w:val="20"/>
                <w:szCs w:val="20"/>
              </w:rPr>
            </w:pPr>
            <w:r>
              <w:rPr>
                <w:rFonts w:ascii="Century Gothic" w:hAnsi="Century Gothic"/>
                <w:sz w:val="20"/>
                <w:szCs w:val="20"/>
              </w:rPr>
              <w:t xml:space="preserve">Gran Prix </w:t>
            </w:r>
          </w:p>
        </w:tc>
      </w:tr>
      <w:tr w:rsidR="00536A75" w:rsidRPr="0084155C" w:rsidTr="0039594E">
        <w:tc>
          <w:tcPr>
            <w:tcW w:w="1548" w:type="dxa"/>
            <w:tcBorders>
              <w:top w:val="single" w:sz="4" w:space="0" w:color="auto"/>
              <w:left w:val="single" w:sz="4" w:space="0" w:color="auto"/>
              <w:bottom w:val="single" w:sz="4" w:space="0" w:color="auto"/>
              <w:right w:val="single" w:sz="4" w:space="0" w:color="auto"/>
            </w:tcBorders>
          </w:tcPr>
          <w:p w:rsidR="00536A75" w:rsidRPr="0084155C" w:rsidRDefault="00536A75" w:rsidP="00271B2E">
            <w:pPr>
              <w:rPr>
                <w:rFonts w:ascii="Century Gothic" w:hAnsi="Century Gothic"/>
                <w:b/>
                <w:sz w:val="20"/>
                <w:szCs w:val="20"/>
              </w:rPr>
            </w:pPr>
          </w:p>
        </w:tc>
        <w:tc>
          <w:tcPr>
            <w:tcW w:w="1440" w:type="dxa"/>
            <w:tcBorders>
              <w:top w:val="single" w:sz="4" w:space="0" w:color="auto"/>
              <w:left w:val="single" w:sz="4" w:space="0" w:color="auto"/>
              <w:bottom w:val="single" w:sz="4" w:space="0" w:color="auto"/>
              <w:right w:val="single" w:sz="4" w:space="0" w:color="auto"/>
            </w:tcBorders>
          </w:tcPr>
          <w:p w:rsidR="00536A75" w:rsidRPr="0084155C" w:rsidRDefault="00536A75" w:rsidP="00271B2E">
            <w:pPr>
              <w:rPr>
                <w:rFonts w:ascii="Century Gothic" w:hAnsi="Century Gothic"/>
                <w:b/>
                <w:sz w:val="20"/>
                <w:szCs w:val="20"/>
              </w:rPr>
            </w:pPr>
            <w:r w:rsidRPr="0084155C">
              <w:rPr>
                <w:rFonts w:ascii="Century Gothic" w:hAnsi="Century Gothic"/>
                <w:b/>
                <w:sz w:val="20"/>
                <w:szCs w:val="20"/>
              </w:rPr>
              <w:t>13:30</w:t>
            </w:r>
          </w:p>
        </w:tc>
        <w:tc>
          <w:tcPr>
            <w:tcW w:w="5836" w:type="dxa"/>
            <w:tcBorders>
              <w:top w:val="single" w:sz="4" w:space="0" w:color="auto"/>
              <w:left w:val="single" w:sz="4" w:space="0" w:color="auto"/>
              <w:bottom w:val="single" w:sz="4" w:space="0" w:color="auto"/>
              <w:right w:val="single" w:sz="4" w:space="0" w:color="auto"/>
            </w:tcBorders>
          </w:tcPr>
          <w:p w:rsidR="00536A75" w:rsidRPr="0084155C" w:rsidRDefault="00536A75" w:rsidP="00271B2E">
            <w:pPr>
              <w:rPr>
                <w:rFonts w:ascii="Century Gothic" w:hAnsi="Century Gothic"/>
                <w:b/>
                <w:sz w:val="20"/>
                <w:szCs w:val="20"/>
              </w:rPr>
            </w:pPr>
            <w:r w:rsidRPr="0084155C">
              <w:rPr>
                <w:rFonts w:ascii="Century Gothic" w:hAnsi="Century Gothic"/>
                <w:b/>
                <w:sz w:val="20"/>
                <w:szCs w:val="20"/>
              </w:rPr>
              <w:t>Entrega de Premios y Trofeos</w:t>
            </w:r>
          </w:p>
        </w:tc>
      </w:tr>
    </w:tbl>
    <w:p w:rsidR="00536A75" w:rsidRDefault="00536A75" w:rsidP="00C60759">
      <w:pPr>
        <w:rPr>
          <w:rFonts w:ascii="Century Gothic" w:hAnsi="Century Gothic"/>
        </w:rPr>
      </w:pPr>
    </w:p>
    <w:p w:rsidR="00536A75" w:rsidRPr="00BD5945" w:rsidRDefault="00536A75" w:rsidP="009C6621">
      <w:pPr>
        <w:ind w:left="900" w:hanging="360"/>
        <w:jc w:val="center"/>
        <w:rPr>
          <w:rFonts w:ascii="Century Gothic" w:hAnsi="Century Gothic"/>
          <w:b/>
          <w:sz w:val="16"/>
          <w:szCs w:val="16"/>
        </w:rPr>
      </w:pPr>
      <w:r w:rsidRPr="00BD5945">
        <w:rPr>
          <w:rFonts w:ascii="Century Gothic" w:hAnsi="Century Gothic"/>
          <w:b/>
          <w:sz w:val="16"/>
          <w:szCs w:val="16"/>
        </w:rPr>
        <w:t>Inscripciones</w:t>
      </w:r>
    </w:p>
    <w:p w:rsidR="00536A75" w:rsidRPr="00BD5945" w:rsidRDefault="00536A75" w:rsidP="009C6621">
      <w:pPr>
        <w:jc w:val="both"/>
        <w:rPr>
          <w:rFonts w:ascii="Century Gothic" w:hAnsi="Century Gothic"/>
          <w:b/>
          <w:sz w:val="16"/>
          <w:szCs w:val="16"/>
        </w:rPr>
      </w:pPr>
    </w:p>
    <w:p w:rsidR="00536A75" w:rsidRPr="00BD5945" w:rsidRDefault="00536A75" w:rsidP="005403D9">
      <w:pPr>
        <w:jc w:val="both"/>
        <w:rPr>
          <w:rFonts w:ascii="Century Gothic" w:hAnsi="Century Gothic"/>
          <w:sz w:val="14"/>
          <w:szCs w:val="14"/>
        </w:rPr>
      </w:pPr>
      <w:r w:rsidRPr="00BD5945">
        <w:rPr>
          <w:rFonts w:ascii="Century Gothic" w:hAnsi="Century Gothic"/>
          <w:b/>
          <w:sz w:val="14"/>
          <w:szCs w:val="14"/>
        </w:rPr>
        <w:t>El día de la competición</w:t>
      </w:r>
      <w:r w:rsidRPr="00BD5945">
        <w:rPr>
          <w:rFonts w:ascii="Century Gothic" w:hAnsi="Century Gothic"/>
          <w:sz w:val="14"/>
          <w:szCs w:val="14"/>
        </w:rPr>
        <w:t xml:space="preserve">: Entregando el formulario de inscripción </w:t>
      </w:r>
      <w:r w:rsidRPr="00BD5945">
        <w:rPr>
          <w:rFonts w:ascii="Century Gothic" w:hAnsi="Century Gothic"/>
          <w:b/>
          <w:sz w:val="14"/>
          <w:szCs w:val="14"/>
        </w:rPr>
        <w:t>(anexo 3)</w:t>
      </w:r>
      <w:r w:rsidRPr="00BD5945">
        <w:rPr>
          <w:rFonts w:ascii="Century Gothic" w:hAnsi="Century Gothic"/>
          <w:sz w:val="14"/>
          <w:szCs w:val="14"/>
        </w:rPr>
        <w:t xml:space="preserve">  en cámara de llamadas hasta quince minutos antes del inicio de la primera prueba de su categoría. </w:t>
      </w:r>
      <w:r w:rsidRPr="00BD5945">
        <w:rPr>
          <w:rFonts w:ascii="Century Gothic" w:hAnsi="Century Gothic"/>
          <w:sz w:val="14"/>
          <w:szCs w:val="14"/>
          <w:u w:val="single"/>
        </w:rPr>
        <w:t>Solo se podrá entregar dicho formulario cuando los cinco componentes del equipo se encuentren presentes.</w:t>
      </w:r>
    </w:p>
    <w:p w:rsidR="00536A75" w:rsidRPr="00BD5945" w:rsidRDefault="00536A75" w:rsidP="005403D9">
      <w:pPr>
        <w:jc w:val="both"/>
        <w:rPr>
          <w:rFonts w:ascii="Century Gothic" w:hAnsi="Century Gothic"/>
          <w:sz w:val="14"/>
          <w:szCs w:val="14"/>
        </w:rPr>
      </w:pPr>
    </w:p>
    <w:p w:rsidR="00536A75" w:rsidRPr="00BD5945" w:rsidRDefault="00536A75" w:rsidP="005403D9">
      <w:pPr>
        <w:jc w:val="both"/>
        <w:rPr>
          <w:rFonts w:ascii="Century Gothic" w:hAnsi="Century Gothic"/>
          <w:sz w:val="14"/>
          <w:szCs w:val="14"/>
        </w:rPr>
      </w:pPr>
      <w:r w:rsidRPr="00BD5945">
        <w:rPr>
          <w:rFonts w:ascii="Century Gothic" w:hAnsi="Century Gothic"/>
          <w:b/>
          <w:sz w:val="14"/>
          <w:szCs w:val="14"/>
        </w:rPr>
        <w:t>Cambios</w:t>
      </w:r>
      <w:r w:rsidRPr="00BD5945">
        <w:rPr>
          <w:rFonts w:ascii="Century Gothic" w:hAnsi="Century Gothic"/>
          <w:sz w:val="14"/>
          <w:szCs w:val="14"/>
        </w:rPr>
        <w:t xml:space="preserve">: sólo se admitirán dos cambios en la alineación de los equipos antes del inicio de la competición de su categoría, una vez iniciada esta no se podrá realizar ningún cambio. </w:t>
      </w:r>
    </w:p>
    <w:p w:rsidR="00536A75" w:rsidRPr="00BD5945" w:rsidRDefault="00536A75" w:rsidP="005403D9">
      <w:pPr>
        <w:jc w:val="both"/>
        <w:rPr>
          <w:rFonts w:ascii="Century Gothic" w:hAnsi="Century Gothic"/>
          <w:sz w:val="14"/>
          <w:szCs w:val="14"/>
        </w:rPr>
      </w:pPr>
    </w:p>
    <w:p w:rsidR="00536A75" w:rsidRPr="00BD5945" w:rsidRDefault="00536A75" w:rsidP="005403D9">
      <w:pPr>
        <w:jc w:val="both"/>
        <w:rPr>
          <w:rFonts w:ascii="Century Gothic" w:hAnsi="Century Gothic"/>
          <w:sz w:val="14"/>
          <w:szCs w:val="14"/>
        </w:rPr>
      </w:pPr>
      <w:r w:rsidRPr="00BD5945">
        <w:rPr>
          <w:rFonts w:ascii="Century Gothic" w:hAnsi="Century Gothic"/>
          <w:sz w:val="14"/>
          <w:szCs w:val="14"/>
        </w:rPr>
        <w:t>No se admitirán la participación de equipos incompletos.</w:t>
      </w:r>
    </w:p>
    <w:p w:rsidR="00536A75" w:rsidRPr="00BD5945" w:rsidRDefault="00536A75" w:rsidP="005403D9">
      <w:pPr>
        <w:jc w:val="both"/>
        <w:rPr>
          <w:rFonts w:ascii="Century Gothic" w:hAnsi="Century Gothic"/>
          <w:sz w:val="14"/>
          <w:szCs w:val="14"/>
        </w:rPr>
      </w:pPr>
    </w:p>
    <w:p w:rsidR="00536A75" w:rsidRPr="00BD5945" w:rsidRDefault="00536A75" w:rsidP="005403D9">
      <w:pPr>
        <w:jc w:val="both"/>
        <w:rPr>
          <w:rFonts w:ascii="Century Gothic" w:hAnsi="Century Gothic"/>
          <w:sz w:val="14"/>
          <w:szCs w:val="14"/>
        </w:rPr>
      </w:pPr>
      <w:r w:rsidRPr="00BD5945">
        <w:rPr>
          <w:rFonts w:ascii="Century Gothic" w:hAnsi="Century Gothic"/>
          <w:b/>
          <w:sz w:val="14"/>
          <w:szCs w:val="14"/>
        </w:rPr>
        <w:t>Dorsales</w:t>
      </w:r>
      <w:r w:rsidRPr="00BD5945">
        <w:rPr>
          <w:rFonts w:ascii="Century Gothic" w:hAnsi="Century Gothic"/>
          <w:sz w:val="14"/>
          <w:szCs w:val="14"/>
        </w:rPr>
        <w:t>: para poder participar en todas las fases es obligatorio que todos los componentes de los equipos lleven en la parte delantera de su camiseta un dorsal con su nombre, el nombre del colegio, el nombre del equipo y el nombre de la prueba individual que realizarán (</w:t>
      </w:r>
      <w:r w:rsidRPr="00BD5945">
        <w:rPr>
          <w:rFonts w:ascii="Century Gothic" w:hAnsi="Century Gothic"/>
          <w:b/>
          <w:sz w:val="14"/>
          <w:szCs w:val="14"/>
        </w:rPr>
        <w:t>anexo 4</w:t>
      </w:r>
      <w:r w:rsidRPr="00BD5945">
        <w:rPr>
          <w:rFonts w:ascii="Century Gothic" w:hAnsi="Century Gothic"/>
          <w:sz w:val="14"/>
          <w:szCs w:val="14"/>
        </w:rPr>
        <w:t>).</w:t>
      </w:r>
    </w:p>
    <w:p w:rsidR="00536A75" w:rsidRPr="00BD5945" w:rsidRDefault="00536A75" w:rsidP="005403D9">
      <w:pPr>
        <w:jc w:val="both"/>
        <w:rPr>
          <w:rFonts w:ascii="Century Gothic" w:hAnsi="Century Gothic"/>
          <w:sz w:val="14"/>
          <w:szCs w:val="14"/>
        </w:rPr>
      </w:pPr>
    </w:p>
    <w:p w:rsidR="00536A75" w:rsidRPr="00BD5945" w:rsidRDefault="00536A75" w:rsidP="005403D9">
      <w:pPr>
        <w:jc w:val="both"/>
        <w:rPr>
          <w:rFonts w:ascii="Century Gothic" w:hAnsi="Century Gothic"/>
          <w:sz w:val="14"/>
          <w:szCs w:val="14"/>
        </w:rPr>
      </w:pPr>
      <w:r w:rsidRPr="00BD5945">
        <w:rPr>
          <w:rFonts w:ascii="Century Gothic" w:hAnsi="Century Gothic"/>
          <w:b/>
          <w:sz w:val="14"/>
          <w:szCs w:val="14"/>
        </w:rPr>
        <w:t>Cámara de llamadas</w:t>
      </w:r>
      <w:r w:rsidRPr="00BD5945">
        <w:rPr>
          <w:rFonts w:ascii="Century Gothic" w:hAnsi="Century Gothic"/>
          <w:sz w:val="14"/>
          <w:szCs w:val="14"/>
        </w:rPr>
        <w:t>: En todas las fases del torneo todos los componentes de cada equipo deberán pasar por cámara de llamadas para acceder a la zona de competición. Allí se comprobará el nombre de los componentes y la correcta colocación y diseño de los dorsales.</w:t>
      </w:r>
    </w:p>
    <w:p w:rsidR="00536A75" w:rsidRPr="00675B57" w:rsidRDefault="00536A75" w:rsidP="00675B57">
      <w:pPr>
        <w:jc w:val="both"/>
        <w:rPr>
          <w:rFonts w:ascii="Century Gothic" w:hAnsi="Century Gothic"/>
          <w:sz w:val="20"/>
          <w:szCs w:val="20"/>
        </w:rPr>
      </w:pPr>
      <w:r>
        <w:rPr>
          <w:rFonts w:ascii="Century Gothic" w:hAnsi="Century Gothic"/>
          <w:sz w:val="20"/>
          <w:szCs w:val="20"/>
        </w:rPr>
        <w:br w:type="page"/>
      </w:r>
    </w:p>
    <w:p w:rsidR="003345B0" w:rsidRDefault="003345B0" w:rsidP="006F56C1">
      <w:pPr>
        <w:jc w:val="center"/>
        <w:rPr>
          <w:rFonts w:ascii="Century Gothic" w:hAnsi="Century Gothic"/>
          <w:b/>
        </w:rPr>
      </w:pPr>
    </w:p>
    <w:p w:rsidR="00536A75" w:rsidRPr="000E40AF" w:rsidRDefault="00536A75" w:rsidP="006F56C1">
      <w:pPr>
        <w:jc w:val="center"/>
        <w:rPr>
          <w:rFonts w:ascii="Century Gothic" w:hAnsi="Century Gothic"/>
          <w:b/>
        </w:rPr>
      </w:pPr>
      <w:r w:rsidRPr="000E40AF">
        <w:rPr>
          <w:rFonts w:ascii="Century Gothic" w:hAnsi="Century Gothic"/>
          <w:b/>
        </w:rPr>
        <w:t>TORNEO “JUGANDO AL ATLETISMO”</w:t>
      </w:r>
    </w:p>
    <w:p w:rsidR="00536A75" w:rsidRPr="000E40AF" w:rsidRDefault="00536A75" w:rsidP="006F56C1">
      <w:pPr>
        <w:jc w:val="center"/>
        <w:rPr>
          <w:rFonts w:ascii="Century Gothic" w:hAnsi="Century Gothic"/>
          <w:b/>
        </w:rPr>
      </w:pPr>
      <w:r w:rsidRPr="000E40AF">
        <w:rPr>
          <w:rFonts w:ascii="Century Gothic" w:hAnsi="Century Gothic"/>
          <w:b/>
        </w:rPr>
        <w:t>COMARCA DE TARAZONA Y EL MONCAYO</w:t>
      </w:r>
    </w:p>
    <w:p w:rsidR="00536A75" w:rsidRPr="000E40AF" w:rsidRDefault="00536A75" w:rsidP="006F56C1">
      <w:pPr>
        <w:jc w:val="center"/>
        <w:rPr>
          <w:rFonts w:ascii="Century Gothic" w:hAnsi="Century Gothic"/>
          <w:b/>
        </w:rPr>
      </w:pPr>
      <w:r w:rsidRPr="000E40AF">
        <w:rPr>
          <w:rFonts w:ascii="Century Gothic" w:hAnsi="Century Gothic"/>
          <w:b/>
        </w:rPr>
        <w:t xml:space="preserve">Fase comarcal </w:t>
      </w:r>
      <w:r w:rsidR="008F2E37">
        <w:rPr>
          <w:rFonts w:ascii="Century Gothic" w:hAnsi="Century Gothic"/>
          <w:b/>
        </w:rPr>
        <w:t>2019</w:t>
      </w:r>
    </w:p>
    <w:p w:rsidR="00536A75" w:rsidRPr="000E40AF" w:rsidRDefault="00536A75" w:rsidP="00E9685A">
      <w:pPr>
        <w:jc w:val="center"/>
        <w:rPr>
          <w:rFonts w:ascii="Century Gothic" w:hAnsi="Century Gothic"/>
          <w:b/>
        </w:rPr>
      </w:pPr>
    </w:p>
    <w:p w:rsidR="00536A75" w:rsidRPr="000E40AF" w:rsidRDefault="00536A75" w:rsidP="00FC4D00">
      <w:pPr>
        <w:pStyle w:val="Ttulo1"/>
        <w:spacing w:line="240" w:lineRule="atLeast"/>
        <w:jc w:val="center"/>
        <w:rPr>
          <w:rFonts w:ascii="Century Gothic" w:hAnsi="Century Gothic"/>
          <w:szCs w:val="24"/>
        </w:rPr>
      </w:pPr>
      <w:r w:rsidRPr="000E40AF">
        <w:rPr>
          <w:rFonts w:ascii="Century Gothic" w:hAnsi="Century Gothic"/>
          <w:szCs w:val="24"/>
        </w:rPr>
        <w:t>Anexo 3</w:t>
      </w:r>
    </w:p>
    <w:p w:rsidR="00536A75" w:rsidRPr="00D04093" w:rsidRDefault="00536A75" w:rsidP="00D04093"/>
    <w:p w:rsidR="00536A75" w:rsidRDefault="00536A75" w:rsidP="007D48E9">
      <w:pPr>
        <w:spacing w:line="240" w:lineRule="atLeast"/>
        <w:jc w:val="center"/>
        <w:rPr>
          <w:rFonts w:ascii="Century Gothic" w:hAnsi="Century Gothic"/>
        </w:rPr>
      </w:pPr>
    </w:p>
    <w:p w:rsidR="00536A75" w:rsidRPr="007D48E9" w:rsidRDefault="00536A75" w:rsidP="007D48E9">
      <w:pPr>
        <w:spacing w:line="240" w:lineRule="atLeast"/>
        <w:jc w:val="center"/>
        <w:rPr>
          <w:rFonts w:ascii="Century Gothic" w:hAnsi="Century Gothic"/>
        </w:rPr>
      </w:pPr>
    </w:p>
    <w:p w:rsidR="00536A75" w:rsidRDefault="00536A75" w:rsidP="007D48E9">
      <w:pPr>
        <w:pStyle w:val="Ttulo1"/>
        <w:spacing w:line="240" w:lineRule="atLeast"/>
        <w:jc w:val="center"/>
        <w:rPr>
          <w:rFonts w:ascii="Century Gothic" w:hAnsi="Century Gothic"/>
          <w:b w:val="0"/>
          <w:szCs w:val="24"/>
        </w:rPr>
      </w:pPr>
      <w:r w:rsidRPr="00FC1D7F">
        <w:rPr>
          <w:rFonts w:ascii="Century Gothic" w:hAnsi="Century Gothic"/>
          <w:b w:val="0"/>
          <w:szCs w:val="24"/>
        </w:rPr>
        <w:t>FORMULARIO DE INSCRIPCIÓN DE EQUIPOS</w:t>
      </w:r>
    </w:p>
    <w:p w:rsidR="00536A75" w:rsidRPr="00FC1D7F" w:rsidRDefault="00536A75" w:rsidP="00FC1D7F"/>
    <w:p w:rsidR="00536A75" w:rsidRPr="00FC1D7F" w:rsidRDefault="00536A75" w:rsidP="00FC1D7F">
      <w:pPr>
        <w:rPr>
          <w:rFonts w:ascii="Century Gothic" w:hAnsi="Century Gothic"/>
        </w:rPr>
      </w:pPr>
    </w:p>
    <w:p w:rsidR="00536A75" w:rsidRDefault="00536A75" w:rsidP="00FC1D7F">
      <w:pPr>
        <w:ind w:left="-284"/>
        <w:rPr>
          <w:rFonts w:ascii="Century Gothic" w:hAnsi="Century Gothic"/>
          <w:sz w:val="20"/>
          <w:szCs w:val="20"/>
        </w:rPr>
      </w:pPr>
      <w:r w:rsidRPr="00FC1D7F">
        <w:rPr>
          <w:rFonts w:ascii="Century Gothic" w:hAnsi="Century Gothic"/>
          <w:sz w:val="20"/>
          <w:szCs w:val="20"/>
        </w:rPr>
        <w:t>COLEGIO</w:t>
      </w:r>
      <w:proofErr w:type="gramStart"/>
      <w:r w:rsidRPr="00FC1D7F">
        <w:rPr>
          <w:rFonts w:ascii="Century Gothic" w:hAnsi="Century Gothic"/>
          <w:sz w:val="20"/>
          <w:szCs w:val="20"/>
        </w:rPr>
        <w:t>:</w:t>
      </w:r>
      <w:r>
        <w:rPr>
          <w:rFonts w:ascii="Century Gothic" w:hAnsi="Century Gothic"/>
          <w:sz w:val="20"/>
          <w:szCs w:val="20"/>
        </w:rPr>
        <w:t>_</w:t>
      </w:r>
      <w:proofErr w:type="gramEnd"/>
      <w:r>
        <w:rPr>
          <w:rFonts w:ascii="Century Gothic" w:hAnsi="Century Gothic"/>
          <w:sz w:val="20"/>
          <w:szCs w:val="20"/>
        </w:rPr>
        <w:t>____________________________________________________________________________</w:t>
      </w:r>
    </w:p>
    <w:p w:rsidR="00536A75" w:rsidRPr="00FC1D7F" w:rsidRDefault="00536A75" w:rsidP="00FC1D7F">
      <w:pPr>
        <w:ind w:left="-284"/>
        <w:rPr>
          <w:rFonts w:ascii="Century Gothic" w:hAnsi="Century Gothic"/>
          <w:sz w:val="20"/>
          <w:szCs w:val="20"/>
        </w:rPr>
      </w:pPr>
    </w:p>
    <w:p w:rsidR="00536A75" w:rsidRPr="00FC1D7F" w:rsidRDefault="00536A75" w:rsidP="00FC1D7F">
      <w:pPr>
        <w:spacing w:line="240" w:lineRule="atLeast"/>
        <w:ind w:left="-284"/>
        <w:jc w:val="both"/>
        <w:rPr>
          <w:rFonts w:ascii="Century Gothic" w:hAnsi="Century Gothic"/>
          <w:sz w:val="20"/>
          <w:szCs w:val="20"/>
        </w:rPr>
      </w:pPr>
      <w:r w:rsidRPr="00FC1D7F">
        <w:rPr>
          <w:rFonts w:ascii="Century Gothic" w:hAnsi="Century Gothic"/>
          <w:sz w:val="20"/>
          <w:szCs w:val="20"/>
        </w:rPr>
        <w:t>Nombre del equipo</w:t>
      </w:r>
      <w:proofErr w:type="gramStart"/>
      <w:r w:rsidRPr="00FC1D7F">
        <w:rPr>
          <w:rFonts w:ascii="Century Gothic" w:hAnsi="Century Gothic"/>
          <w:sz w:val="20"/>
          <w:szCs w:val="20"/>
        </w:rPr>
        <w:t>:_</w:t>
      </w:r>
      <w:proofErr w:type="gramEnd"/>
      <w:r w:rsidRPr="00FC1D7F">
        <w:rPr>
          <w:rFonts w:ascii="Century Gothic" w:hAnsi="Century Gothic"/>
          <w:sz w:val="20"/>
          <w:szCs w:val="20"/>
        </w:rPr>
        <w:t>__________________________________________________________________,  compuesto por los siguientes atletas:</w:t>
      </w:r>
    </w:p>
    <w:p w:rsidR="00536A75" w:rsidRPr="00FC1D7F" w:rsidRDefault="00536A75" w:rsidP="007D48E9">
      <w:pPr>
        <w:spacing w:line="240" w:lineRule="atLeast"/>
        <w:rPr>
          <w:rFonts w:ascii="Century Gothic" w:hAnsi="Century Gothic"/>
        </w:rPr>
      </w:pPr>
    </w:p>
    <w:tbl>
      <w:tblPr>
        <w:tblW w:w="9464" w:type="dxa"/>
        <w:tblInd w:w="-214" w:type="dxa"/>
        <w:tblLayout w:type="fixed"/>
        <w:tblCellMar>
          <w:left w:w="70" w:type="dxa"/>
          <w:right w:w="70" w:type="dxa"/>
        </w:tblCellMar>
        <w:tblLook w:val="0000" w:firstRow="0" w:lastRow="0" w:firstColumn="0" w:lastColumn="0" w:noHBand="0" w:noVBand="0"/>
      </w:tblPr>
      <w:tblGrid>
        <w:gridCol w:w="1544"/>
        <w:gridCol w:w="3420"/>
        <w:gridCol w:w="3060"/>
        <w:gridCol w:w="1440"/>
      </w:tblGrid>
      <w:tr w:rsidR="00536A75" w:rsidRPr="00FC1D7F">
        <w:trPr>
          <w:cantSplit/>
        </w:trPr>
        <w:tc>
          <w:tcPr>
            <w:tcW w:w="1544" w:type="dxa"/>
            <w:tcBorders>
              <w:top w:val="single" w:sz="4" w:space="0" w:color="000000"/>
              <w:left w:val="single" w:sz="4" w:space="0" w:color="000000"/>
              <w:bottom w:val="single" w:sz="4" w:space="0" w:color="000000"/>
            </w:tcBorders>
            <w:shd w:val="clear" w:color="auto" w:fill="99CCFF"/>
          </w:tcPr>
          <w:p w:rsidR="00536A75" w:rsidRPr="00FC1D7F" w:rsidRDefault="00536A75" w:rsidP="007D48E9">
            <w:pPr>
              <w:snapToGrid w:val="0"/>
              <w:spacing w:line="240" w:lineRule="atLeast"/>
              <w:jc w:val="center"/>
              <w:rPr>
                <w:rFonts w:ascii="Century Gothic" w:hAnsi="Century Gothic"/>
                <w:b/>
                <w:sz w:val="20"/>
                <w:szCs w:val="20"/>
              </w:rPr>
            </w:pPr>
          </w:p>
          <w:p w:rsidR="00536A75" w:rsidRPr="00FC1D7F" w:rsidRDefault="00536A75" w:rsidP="007D48E9">
            <w:pPr>
              <w:snapToGrid w:val="0"/>
              <w:spacing w:line="240" w:lineRule="atLeast"/>
              <w:jc w:val="center"/>
              <w:rPr>
                <w:rFonts w:ascii="Century Gothic" w:hAnsi="Century Gothic"/>
                <w:b/>
                <w:sz w:val="20"/>
                <w:szCs w:val="20"/>
              </w:rPr>
            </w:pPr>
            <w:r w:rsidRPr="00FC1D7F">
              <w:rPr>
                <w:rFonts w:ascii="Century Gothic" w:hAnsi="Century Gothic"/>
                <w:b/>
                <w:sz w:val="20"/>
                <w:szCs w:val="20"/>
              </w:rPr>
              <w:t>Nombre</w:t>
            </w:r>
          </w:p>
        </w:tc>
        <w:tc>
          <w:tcPr>
            <w:tcW w:w="3420" w:type="dxa"/>
            <w:tcBorders>
              <w:top w:val="single" w:sz="4" w:space="0" w:color="000000"/>
              <w:left w:val="single" w:sz="4" w:space="0" w:color="000000"/>
              <w:bottom w:val="single" w:sz="4" w:space="0" w:color="000000"/>
            </w:tcBorders>
            <w:shd w:val="clear" w:color="auto" w:fill="99CCFF"/>
          </w:tcPr>
          <w:p w:rsidR="00536A75" w:rsidRPr="00FC1D7F" w:rsidRDefault="00536A75" w:rsidP="007D48E9">
            <w:pPr>
              <w:snapToGrid w:val="0"/>
              <w:spacing w:line="240" w:lineRule="atLeast"/>
              <w:jc w:val="center"/>
              <w:rPr>
                <w:rFonts w:ascii="Century Gothic" w:hAnsi="Century Gothic"/>
                <w:b/>
                <w:sz w:val="20"/>
                <w:szCs w:val="20"/>
              </w:rPr>
            </w:pPr>
          </w:p>
          <w:p w:rsidR="00536A75" w:rsidRPr="00FC1D7F" w:rsidRDefault="00536A75" w:rsidP="007D48E9">
            <w:pPr>
              <w:snapToGrid w:val="0"/>
              <w:spacing w:line="240" w:lineRule="atLeast"/>
              <w:jc w:val="center"/>
              <w:rPr>
                <w:rFonts w:ascii="Century Gothic" w:hAnsi="Century Gothic"/>
                <w:b/>
                <w:sz w:val="20"/>
                <w:szCs w:val="20"/>
              </w:rPr>
            </w:pPr>
            <w:r w:rsidRPr="00FC1D7F">
              <w:rPr>
                <w:rFonts w:ascii="Century Gothic" w:hAnsi="Century Gothic"/>
                <w:b/>
                <w:sz w:val="20"/>
                <w:szCs w:val="20"/>
              </w:rPr>
              <w:t>Apellidos</w:t>
            </w:r>
          </w:p>
        </w:tc>
        <w:tc>
          <w:tcPr>
            <w:tcW w:w="3060" w:type="dxa"/>
            <w:tcBorders>
              <w:top w:val="single" w:sz="4" w:space="0" w:color="000000"/>
              <w:left w:val="single" w:sz="4" w:space="0" w:color="000000"/>
              <w:bottom w:val="single" w:sz="4" w:space="0" w:color="000000"/>
            </w:tcBorders>
            <w:shd w:val="clear" w:color="auto" w:fill="99CCFF"/>
          </w:tcPr>
          <w:p w:rsidR="00536A75" w:rsidRPr="00FC1D7F" w:rsidRDefault="00536A75" w:rsidP="007D48E9">
            <w:pPr>
              <w:snapToGrid w:val="0"/>
              <w:spacing w:line="240" w:lineRule="atLeast"/>
              <w:jc w:val="center"/>
              <w:rPr>
                <w:rFonts w:ascii="Century Gothic" w:hAnsi="Century Gothic"/>
                <w:b/>
                <w:sz w:val="20"/>
                <w:szCs w:val="20"/>
              </w:rPr>
            </w:pPr>
          </w:p>
          <w:p w:rsidR="00536A75" w:rsidRPr="00FC1D7F" w:rsidRDefault="00536A75" w:rsidP="007D48E9">
            <w:pPr>
              <w:snapToGrid w:val="0"/>
              <w:spacing w:line="240" w:lineRule="atLeast"/>
              <w:jc w:val="center"/>
              <w:rPr>
                <w:rFonts w:ascii="Century Gothic" w:hAnsi="Century Gothic"/>
                <w:b/>
                <w:sz w:val="20"/>
                <w:szCs w:val="20"/>
              </w:rPr>
            </w:pPr>
            <w:r w:rsidRPr="00FC1D7F">
              <w:rPr>
                <w:rFonts w:ascii="Century Gothic" w:hAnsi="Century Gothic"/>
                <w:b/>
                <w:sz w:val="20"/>
                <w:szCs w:val="20"/>
              </w:rPr>
              <w:t>PRUEBA</w:t>
            </w:r>
          </w:p>
        </w:tc>
        <w:tc>
          <w:tcPr>
            <w:tcW w:w="1440" w:type="dxa"/>
            <w:tcBorders>
              <w:top w:val="single" w:sz="4" w:space="0" w:color="000000"/>
              <w:left w:val="single" w:sz="4" w:space="0" w:color="000000"/>
              <w:bottom w:val="single" w:sz="4" w:space="0" w:color="000000"/>
              <w:right w:val="single" w:sz="4" w:space="0" w:color="000000"/>
            </w:tcBorders>
            <w:shd w:val="clear" w:color="auto" w:fill="99CCFF"/>
          </w:tcPr>
          <w:p w:rsidR="00536A75" w:rsidRPr="00FC1D7F" w:rsidRDefault="00536A75" w:rsidP="007D48E9">
            <w:pPr>
              <w:snapToGrid w:val="0"/>
              <w:spacing w:line="240" w:lineRule="atLeast"/>
              <w:jc w:val="center"/>
              <w:rPr>
                <w:rFonts w:ascii="Century Gothic" w:hAnsi="Century Gothic"/>
                <w:b/>
                <w:sz w:val="20"/>
                <w:szCs w:val="20"/>
              </w:rPr>
            </w:pPr>
            <w:r w:rsidRPr="00FC1D7F">
              <w:rPr>
                <w:rFonts w:ascii="Century Gothic" w:hAnsi="Century Gothic"/>
                <w:b/>
                <w:sz w:val="20"/>
                <w:szCs w:val="20"/>
              </w:rPr>
              <w:t>Fecha de Nacimiento</w:t>
            </w:r>
          </w:p>
        </w:tc>
      </w:tr>
      <w:tr w:rsidR="00536A75" w:rsidRPr="00FC1D7F">
        <w:trPr>
          <w:cantSplit/>
        </w:trPr>
        <w:tc>
          <w:tcPr>
            <w:tcW w:w="1544"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rPr>
            </w:pPr>
          </w:p>
        </w:tc>
        <w:tc>
          <w:tcPr>
            <w:tcW w:w="3420"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rPr>
            </w:pPr>
          </w:p>
        </w:tc>
        <w:tc>
          <w:tcPr>
            <w:tcW w:w="3060"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b/>
              </w:rPr>
            </w:pPr>
            <w:r w:rsidRPr="00FC1D7F">
              <w:rPr>
                <w:rFonts w:ascii="Century Gothic" w:hAnsi="Century Gothic"/>
                <w:b/>
              </w:rPr>
              <w:t>10x10</w:t>
            </w:r>
          </w:p>
        </w:tc>
        <w:tc>
          <w:tcPr>
            <w:tcW w:w="1440" w:type="dxa"/>
            <w:tcBorders>
              <w:left w:val="single" w:sz="4" w:space="0" w:color="000000"/>
              <w:bottom w:val="single" w:sz="4" w:space="0" w:color="000000"/>
              <w:right w:val="single" w:sz="4" w:space="0" w:color="000000"/>
            </w:tcBorders>
          </w:tcPr>
          <w:p w:rsidR="00536A75" w:rsidRPr="00FC1D7F" w:rsidRDefault="00536A75" w:rsidP="007D48E9">
            <w:pPr>
              <w:snapToGrid w:val="0"/>
              <w:spacing w:line="240" w:lineRule="atLeast"/>
              <w:jc w:val="center"/>
              <w:rPr>
                <w:rFonts w:ascii="Century Gothic" w:hAnsi="Century Gothic"/>
              </w:rPr>
            </w:pPr>
          </w:p>
        </w:tc>
      </w:tr>
      <w:tr w:rsidR="00536A75" w:rsidRPr="00FC1D7F">
        <w:trPr>
          <w:cantSplit/>
        </w:trPr>
        <w:tc>
          <w:tcPr>
            <w:tcW w:w="1544"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rPr>
            </w:pPr>
          </w:p>
        </w:tc>
        <w:tc>
          <w:tcPr>
            <w:tcW w:w="3420"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rPr>
            </w:pPr>
          </w:p>
        </w:tc>
        <w:tc>
          <w:tcPr>
            <w:tcW w:w="3060"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b/>
              </w:rPr>
            </w:pPr>
            <w:r w:rsidRPr="00FC1D7F">
              <w:rPr>
                <w:rFonts w:ascii="Century Gothic" w:hAnsi="Century Gothic"/>
                <w:b/>
              </w:rPr>
              <w:t>Jabalina blanda</w:t>
            </w:r>
          </w:p>
        </w:tc>
        <w:tc>
          <w:tcPr>
            <w:tcW w:w="1440" w:type="dxa"/>
            <w:tcBorders>
              <w:left w:val="single" w:sz="4" w:space="0" w:color="000000"/>
              <w:bottom w:val="single" w:sz="4" w:space="0" w:color="000000"/>
              <w:right w:val="single" w:sz="4" w:space="0" w:color="000000"/>
            </w:tcBorders>
          </w:tcPr>
          <w:p w:rsidR="00536A75" w:rsidRPr="00FC1D7F" w:rsidRDefault="00536A75" w:rsidP="007D48E9">
            <w:pPr>
              <w:snapToGrid w:val="0"/>
              <w:spacing w:line="240" w:lineRule="atLeast"/>
              <w:jc w:val="center"/>
              <w:rPr>
                <w:rFonts w:ascii="Century Gothic" w:hAnsi="Century Gothic"/>
              </w:rPr>
            </w:pPr>
          </w:p>
        </w:tc>
      </w:tr>
      <w:tr w:rsidR="00536A75" w:rsidRPr="00FC1D7F">
        <w:trPr>
          <w:cantSplit/>
        </w:trPr>
        <w:tc>
          <w:tcPr>
            <w:tcW w:w="1544"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rPr>
            </w:pPr>
          </w:p>
        </w:tc>
        <w:tc>
          <w:tcPr>
            <w:tcW w:w="3420"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rPr>
            </w:pPr>
          </w:p>
        </w:tc>
        <w:tc>
          <w:tcPr>
            <w:tcW w:w="3060" w:type="dxa"/>
            <w:tcBorders>
              <w:left w:val="single" w:sz="4" w:space="0" w:color="000000"/>
              <w:bottom w:val="single" w:sz="4" w:space="0" w:color="000000"/>
            </w:tcBorders>
          </w:tcPr>
          <w:p w:rsidR="00536A75" w:rsidRPr="00FC1D7F" w:rsidRDefault="00536A75" w:rsidP="00BD5945">
            <w:pPr>
              <w:snapToGrid w:val="0"/>
              <w:spacing w:line="240" w:lineRule="atLeast"/>
              <w:jc w:val="center"/>
              <w:rPr>
                <w:rFonts w:ascii="Century Gothic" w:hAnsi="Century Gothic"/>
                <w:b/>
              </w:rPr>
            </w:pPr>
            <w:r w:rsidRPr="00FC1D7F">
              <w:rPr>
                <w:rFonts w:ascii="Century Gothic" w:hAnsi="Century Gothic"/>
                <w:b/>
              </w:rPr>
              <w:t xml:space="preserve">Triple salto </w:t>
            </w:r>
          </w:p>
        </w:tc>
        <w:tc>
          <w:tcPr>
            <w:tcW w:w="1440" w:type="dxa"/>
            <w:tcBorders>
              <w:left w:val="single" w:sz="4" w:space="0" w:color="000000"/>
              <w:bottom w:val="single" w:sz="4" w:space="0" w:color="000000"/>
              <w:right w:val="single" w:sz="4" w:space="0" w:color="000000"/>
            </w:tcBorders>
          </w:tcPr>
          <w:p w:rsidR="00536A75" w:rsidRPr="00FC1D7F" w:rsidRDefault="00536A75" w:rsidP="007D48E9">
            <w:pPr>
              <w:snapToGrid w:val="0"/>
              <w:spacing w:line="240" w:lineRule="atLeast"/>
              <w:jc w:val="center"/>
              <w:rPr>
                <w:rFonts w:ascii="Century Gothic" w:hAnsi="Century Gothic"/>
              </w:rPr>
            </w:pPr>
          </w:p>
        </w:tc>
      </w:tr>
      <w:tr w:rsidR="00536A75" w:rsidRPr="00FC1D7F">
        <w:trPr>
          <w:cantSplit/>
        </w:trPr>
        <w:tc>
          <w:tcPr>
            <w:tcW w:w="1544"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rPr>
            </w:pPr>
          </w:p>
        </w:tc>
        <w:tc>
          <w:tcPr>
            <w:tcW w:w="3420"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rPr>
            </w:pPr>
          </w:p>
        </w:tc>
        <w:tc>
          <w:tcPr>
            <w:tcW w:w="3060"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b/>
              </w:rPr>
            </w:pPr>
            <w:r w:rsidRPr="00FC1D7F">
              <w:rPr>
                <w:rFonts w:ascii="Century Gothic" w:hAnsi="Century Gothic"/>
                <w:b/>
              </w:rPr>
              <w:t>Lanz. Balón Medicinal</w:t>
            </w:r>
          </w:p>
        </w:tc>
        <w:tc>
          <w:tcPr>
            <w:tcW w:w="1440" w:type="dxa"/>
            <w:tcBorders>
              <w:left w:val="single" w:sz="4" w:space="0" w:color="000000"/>
              <w:bottom w:val="single" w:sz="4" w:space="0" w:color="000000"/>
              <w:right w:val="single" w:sz="4" w:space="0" w:color="000000"/>
            </w:tcBorders>
          </w:tcPr>
          <w:p w:rsidR="00536A75" w:rsidRPr="00FC1D7F" w:rsidRDefault="00536A75" w:rsidP="007D48E9">
            <w:pPr>
              <w:snapToGrid w:val="0"/>
              <w:spacing w:line="240" w:lineRule="atLeast"/>
              <w:jc w:val="center"/>
              <w:rPr>
                <w:rFonts w:ascii="Century Gothic" w:hAnsi="Century Gothic"/>
              </w:rPr>
            </w:pPr>
          </w:p>
        </w:tc>
      </w:tr>
      <w:tr w:rsidR="00536A75" w:rsidRPr="00FC1D7F">
        <w:trPr>
          <w:cantSplit/>
        </w:trPr>
        <w:tc>
          <w:tcPr>
            <w:tcW w:w="1544"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rPr>
            </w:pPr>
          </w:p>
        </w:tc>
        <w:tc>
          <w:tcPr>
            <w:tcW w:w="3420" w:type="dxa"/>
            <w:tcBorders>
              <w:left w:val="single" w:sz="4" w:space="0" w:color="000000"/>
              <w:bottom w:val="single" w:sz="4" w:space="0" w:color="000000"/>
            </w:tcBorders>
          </w:tcPr>
          <w:p w:rsidR="00536A75" w:rsidRPr="00FC1D7F" w:rsidRDefault="00536A75" w:rsidP="007D48E9">
            <w:pPr>
              <w:snapToGrid w:val="0"/>
              <w:spacing w:line="240" w:lineRule="atLeast"/>
              <w:jc w:val="center"/>
              <w:rPr>
                <w:rFonts w:ascii="Century Gothic" w:hAnsi="Century Gothic"/>
              </w:rPr>
            </w:pPr>
          </w:p>
        </w:tc>
        <w:tc>
          <w:tcPr>
            <w:tcW w:w="3060" w:type="dxa"/>
            <w:tcBorders>
              <w:left w:val="single" w:sz="4" w:space="0" w:color="000000"/>
              <w:bottom w:val="single" w:sz="4" w:space="0" w:color="000000"/>
            </w:tcBorders>
          </w:tcPr>
          <w:p w:rsidR="00536A75" w:rsidRPr="00FC1D7F" w:rsidRDefault="00536A75" w:rsidP="00A64754">
            <w:pPr>
              <w:snapToGrid w:val="0"/>
              <w:spacing w:line="240" w:lineRule="atLeast"/>
              <w:jc w:val="center"/>
              <w:rPr>
                <w:rFonts w:ascii="Century Gothic" w:hAnsi="Century Gothic"/>
                <w:b/>
              </w:rPr>
            </w:pPr>
            <w:r w:rsidRPr="00FC1D7F">
              <w:rPr>
                <w:rFonts w:ascii="Century Gothic" w:hAnsi="Century Gothic"/>
                <w:b/>
              </w:rPr>
              <w:t xml:space="preserve">Salto </w:t>
            </w:r>
            <w:r w:rsidR="00A64754">
              <w:rPr>
                <w:rFonts w:ascii="Century Gothic" w:hAnsi="Century Gothic"/>
                <w:b/>
              </w:rPr>
              <w:t>lateral</w:t>
            </w:r>
          </w:p>
        </w:tc>
        <w:tc>
          <w:tcPr>
            <w:tcW w:w="1440" w:type="dxa"/>
            <w:tcBorders>
              <w:left w:val="single" w:sz="4" w:space="0" w:color="000000"/>
              <w:bottom w:val="single" w:sz="4" w:space="0" w:color="000000"/>
              <w:right w:val="single" w:sz="4" w:space="0" w:color="000000"/>
            </w:tcBorders>
          </w:tcPr>
          <w:p w:rsidR="00536A75" w:rsidRPr="00FC1D7F" w:rsidRDefault="00536A75" w:rsidP="007D48E9">
            <w:pPr>
              <w:snapToGrid w:val="0"/>
              <w:spacing w:line="240" w:lineRule="atLeast"/>
              <w:jc w:val="center"/>
              <w:rPr>
                <w:rFonts w:ascii="Century Gothic" w:hAnsi="Century Gothic"/>
              </w:rPr>
            </w:pPr>
          </w:p>
        </w:tc>
      </w:tr>
    </w:tbl>
    <w:p w:rsidR="00536A75" w:rsidRPr="00FC1D7F" w:rsidRDefault="00536A75" w:rsidP="007D48E9">
      <w:pPr>
        <w:spacing w:line="240" w:lineRule="atLeast"/>
        <w:rPr>
          <w:rFonts w:ascii="Century Gothic" w:hAnsi="Century Gothic"/>
        </w:rPr>
      </w:pPr>
    </w:p>
    <w:p w:rsidR="00536A75" w:rsidRPr="00FC1D7F" w:rsidRDefault="00536A75" w:rsidP="00FC1D7F">
      <w:pPr>
        <w:spacing w:line="240" w:lineRule="atLeast"/>
        <w:ind w:left="-284"/>
        <w:rPr>
          <w:rFonts w:ascii="Century Gothic" w:hAnsi="Century Gothic"/>
          <w:sz w:val="22"/>
          <w:szCs w:val="22"/>
        </w:rPr>
      </w:pPr>
      <w:r w:rsidRPr="00FC1D7F">
        <w:rPr>
          <w:rFonts w:ascii="Century Gothic" w:hAnsi="Century Gothic"/>
          <w:sz w:val="22"/>
          <w:szCs w:val="22"/>
        </w:rPr>
        <w:t>Entrenador/Responsable</w:t>
      </w:r>
      <w:proofErr w:type="gramStart"/>
      <w:r w:rsidRPr="00FC1D7F">
        <w:rPr>
          <w:rFonts w:ascii="Century Gothic" w:hAnsi="Century Gothic"/>
          <w:sz w:val="22"/>
          <w:szCs w:val="22"/>
        </w:rPr>
        <w:t>:_</w:t>
      </w:r>
      <w:proofErr w:type="gramEnd"/>
      <w:r w:rsidRPr="00FC1D7F">
        <w:rPr>
          <w:rFonts w:ascii="Century Gothic" w:hAnsi="Century Gothic"/>
          <w:sz w:val="22"/>
          <w:szCs w:val="22"/>
        </w:rPr>
        <w:t>___________________________________________________</w:t>
      </w:r>
    </w:p>
    <w:p w:rsidR="00536A75" w:rsidRPr="00FC1D7F" w:rsidRDefault="00536A75" w:rsidP="00FC1D7F">
      <w:pPr>
        <w:spacing w:line="240" w:lineRule="atLeast"/>
        <w:ind w:left="-284"/>
        <w:rPr>
          <w:rFonts w:ascii="Century Gothic" w:hAnsi="Century Gothic"/>
          <w:sz w:val="22"/>
          <w:szCs w:val="22"/>
        </w:rPr>
      </w:pPr>
    </w:p>
    <w:p w:rsidR="00536A75" w:rsidRPr="00FC1D7F" w:rsidRDefault="00536A75" w:rsidP="00FC1D7F">
      <w:pPr>
        <w:spacing w:line="240" w:lineRule="atLeast"/>
        <w:ind w:left="-284"/>
        <w:rPr>
          <w:rFonts w:ascii="Century Gothic" w:hAnsi="Century Gothic"/>
          <w:sz w:val="22"/>
          <w:szCs w:val="22"/>
        </w:rPr>
      </w:pPr>
      <w:r w:rsidRPr="00FC1D7F">
        <w:rPr>
          <w:rFonts w:ascii="Century Gothic" w:hAnsi="Century Gothic"/>
          <w:sz w:val="22"/>
          <w:szCs w:val="22"/>
        </w:rPr>
        <w:t xml:space="preserve">Tel.:______________________ </w:t>
      </w:r>
    </w:p>
    <w:p w:rsidR="00536A75" w:rsidRPr="00FC1D7F" w:rsidRDefault="00536A75" w:rsidP="007D48E9">
      <w:pPr>
        <w:spacing w:line="240" w:lineRule="atLeast"/>
        <w:rPr>
          <w:rFonts w:ascii="Century Gothic" w:hAnsi="Century Gothic"/>
          <w:sz w:val="22"/>
          <w:szCs w:val="22"/>
        </w:rPr>
      </w:pPr>
    </w:p>
    <w:p w:rsidR="00536A75" w:rsidRPr="00FC1D7F" w:rsidRDefault="00536A75" w:rsidP="007D48E9">
      <w:pPr>
        <w:spacing w:line="240" w:lineRule="atLeast"/>
        <w:rPr>
          <w:rFonts w:ascii="Century Gothic" w:hAnsi="Century Gothic"/>
          <w:sz w:val="22"/>
          <w:szCs w:val="22"/>
        </w:rPr>
      </w:pPr>
      <w:r w:rsidRPr="00FC1D7F">
        <w:rPr>
          <w:rFonts w:ascii="Century Gothic" w:hAnsi="Century Gothic"/>
          <w:sz w:val="22"/>
          <w:szCs w:val="22"/>
        </w:rPr>
        <w:tab/>
      </w:r>
      <w:r w:rsidRPr="00FC1D7F">
        <w:rPr>
          <w:rFonts w:ascii="Century Gothic" w:hAnsi="Century Gothic"/>
          <w:sz w:val="22"/>
          <w:szCs w:val="22"/>
        </w:rPr>
        <w:tab/>
      </w:r>
      <w:r w:rsidRPr="00FC1D7F">
        <w:rPr>
          <w:rFonts w:ascii="Century Gothic" w:hAnsi="Century Gothic"/>
          <w:sz w:val="22"/>
          <w:szCs w:val="22"/>
        </w:rPr>
        <w:tab/>
      </w:r>
      <w:r w:rsidRPr="00FC1D7F">
        <w:rPr>
          <w:rFonts w:ascii="Century Gothic" w:hAnsi="Century Gothic"/>
          <w:sz w:val="22"/>
          <w:szCs w:val="22"/>
        </w:rPr>
        <w:tab/>
      </w:r>
      <w:r w:rsidRPr="00FC1D7F">
        <w:rPr>
          <w:rFonts w:ascii="Century Gothic" w:hAnsi="Century Gothic"/>
          <w:sz w:val="22"/>
          <w:szCs w:val="22"/>
        </w:rPr>
        <w:tab/>
      </w:r>
    </w:p>
    <w:p w:rsidR="00536A75" w:rsidRPr="00FC1D7F" w:rsidRDefault="00536A75" w:rsidP="007D48E9">
      <w:pPr>
        <w:spacing w:line="240" w:lineRule="atLeast"/>
        <w:rPr>
          <w:rFonts w:ascii="Century Gothic" w:hAnsi="Century Gothic"/>
          <w:sz w:val="22"/>
          <w:szCs w:val="22"/>
        </w:rPr>
      </w:pPr>
    </w:p>
    <w:p w:rsidR="00536A75" w:rsidRPr="00FC1D7F" w:rsidRDefault="00536A75" w:rsidP="007D48E9">
      <w:pPr>
        <w:spacing w:line="240" w:lineRule="atLeast"/>
        <w:rPr>
          <w:rFonts w:ascii="Century Gothic" w:hAnsi="Century Gothic"/>
          <w:sz w:val="22"/>
          <w:szCs w:val="22"/>
        </w:rPr>
      </w:pPr>
    </w:p>
    <w:p w:rsidR="00536A75" w:rsidRPr="00FC1D7F" w:rsidRDefault="00536A75" w:rsidP="007D48E9">
      <w:pPr>
        <w:spacing w:line="240" w:lineRule="atLeast"/>
        <w:jc w:val="right"/>
        <w:rPr>
          <w:rFonts w:ascii="Century Gothic" w:hAnsi="Century Gothic"/>
          <w:sz w:val="22"/>
          <w:szCs w:val="22"/>
        </w:rPr>
      </w:pPr>
      <w:r w:rsidRPr="00FC1D7F">
        <w:rPr>
          <w:rFonts w:ascii="Century Gothic" w:hAnsi="Century Gothic"/>
          <w:sz w:val="22"/>
          <w:szCs w:val="22"/>
        </w:rPr>
        <w:t>En__________________ a _____ de __________ de _______</w:t>
      </w:r>
    </w:p>
    <w:p w:rsidR="00536A75" w:rsidRPr="00FC1D7F" w:rsidRDefault="00536A75" w:rsidP="007D48E9">
      <w:pPr>
        <w:pStyle w:val="Encabezado1"/>
        <w:tabs>
          <w:tab w:val="clear" w:pos="4252"/>
          <w:tab w:val="clear" w:pos="8504"/>
        </w:tabs>
        <w:spacing w:line="240" w:lineRule="atLeast"/>
        <w:rPr>
          <w:rFonts w:ascii="Century Gothic" w:hAnsi="Century Gothic"/>
          <w:sz w:val="22"/>
          <w:szCs w:val="22"/>
          <w:lang w:val="es-ES_tradnl" w:eastAsia="es-ES_tradnl"/>
        </w:rPr>
      </w:pPr>
    </w:p>
    <w:p w:rsidR="00536A75" w:rsidRPr="00FC1D7F" w:rsidRDefault="00536A75" w:rsidP="007D48E9">
      <w:pPr>
        <w:autoSpaceDE w:val="0"/>
        <w:autoSpaceDN w:val="0"/>
        <w:adjustRightInd w:val="0"/>
        <w:spacing w:line="240" w:lineRule="atLeast"/>
        <w:jc w:val="both"/>
        <w:rPr>
          <w:rFonts w:ascii="Century Gothic" w:hAnsi="Century Gothic"/>
        </w:rPr>
      </w:pPr>
      <w:r w:rsidRPr="00FC1D7F">
        <w:rPr>
          <w:rFonts w:ascii="Century Gothic" w:hAnsi="Century Gothic"/>
        </w:rPr>
        <w:tab/>
      </w:r>
      <w:r w:rsidRPr="00FC1D7F">
        <w:rPr>
          <w:rFonts w:ascii="Century Gothic" w:hAnsi="Century Gothic"/>
        </w:rPr>
        <w:tab/>
      </w:r>
      <w:r w:rsidRPr="00FC1D7F">
        <w:rPr>
          <w:rFonts w:ascii="Century Gothic" w:hAnsi="Century Gothic"/>
        </w:rPr>
        <w:tab/>
      </w:r>
      <w:r w:rsidRPr="00FC1D7F">
        <w:rPr>
          <w:rFonts w:ascii="Century Gothic" w:hAnsi="Century Gothic"/>
        </w:rPr>
        <w:tab/>
      </w: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Pr="00FC1D7F" w:rsidRDefault="00536A75" w:rsidP="00B96BD0">
      <w:pPr>
        <w:rPr>
          <w:rFonts w:ascii="Century Gothic" w:hAnsi="Century Gothic"/>
        </w:rPr>
      </w:pPr>
    </w:p>
    <w:p w:rsidR="00536A75" w:rsidRDefault="00536A75" w:rsidP="00B96BD0">
      <w:pPr>
        <w:rPr>
          <w:rFonts w:ascii="Century Gothic" w:hAnsi="Century Gothic"/>
        </w:rPr>
      </w:pPr>
    </w:p>
    <w:p w:rsidR="00536A75" w:rsidRDefault="00536A75" w:rsidP="009C6621">
      <w:pPr>
        <w:rPr>
          <w:rFonts w:ascii="Century Gothic" w:hAnsi="Century Gothic"/>
        </w:rPr>
      </w:pPr>
    </w:p>
    <w:p w:rsidR="00536A75" w:rsidRDefault="00536A75" w:rsidP="009C6621">
      <w:pPr>
        <w:rPr>
          <w:rFonts w:ascii="Century Gothic" w:hAnsi="Century Gothic"/>
          <w:b/>
        </w:rPr>
      </w:pPr>
    </w:p>
    <w:p w:rsidR="00536A75" w:rsidRPr="00B96BD0" w:rsidRDefault="00536A75" w:rsidP="009C6621">
      <w:pPr>
        <w:jc w:val="center"/>
        <w:rPr>
          <w:rFonts w:ascii="Century Gothic" w:hAnsi="Century Gothic"/>
        </w:rPr>
      </w:pPr>
      <w:r>
        <w:rPr>
          <w:rFonts w:ascii="Century Gothic" w:hAnsi="Century Gothic"/>
          <w:b/>
        </w:rPr>
        <w:t>Anexo 4</w:t>
      </w:r>
    </w:p>
    <w:p w:rsidR="00536A75" w:rsidRPr="00077F77" w:rsidRDefault="00536A75" w:rsidP="00A917DC">
      <w:pPr>
        <w:jc w:val="center"/>
        <w:rPr>
          <w:rFonts w:ascii="Century Gothic" w:hAnsi="Century Gothic"/>
          <w:b/>
        </w:rPr>
      </w:pPr>
    </w:p>
    <w:p w:rsidR="00536A75" w:rsidRPr="00A917DC" w:rsidRDefault="00536A75" w:rsidP="00580801">
      <w:pPr>
        <w:jc w:val="center"/>
        <w:rPr>
          <w:b/>
          <w:sz w:val="44"/>
          <w:szCs w:val="44"/>
          <w:u w:val="single"/>
        </w:rPr>
      </w:pPr>
      <w:r w:rsidRPr="00A917DC">
        <w:rPr>
          <w:b/>
          <w:sz w:val="44"/>
          <w:szCs w:val="44"/>
        </w:rPr>
        <w:t xml:space="preserve"> </w:t>
      </w:r>
      <w:r w:rsidRPr="00A917DC">
        <w:rPr>
          <w:b/>
          <w:sz w:val="44"/>
          <w:szCs w:val="44"/>
          <w:u w:val="single"/>
        </w:rPr>
        <w:t>María Jesús Rodríguez Pérez</w:t>
      </w:r>
    </w:p>
    <w:p w:rsidR="00536A75" w:rsidRDefault="00456FDD" w:rsidP="00580801">
      <w:r>
        <w:rPr>
          <w:noProof/>
          <w:lang w:val="es-ES" w:eastAsia="es-ES"/>
        </w:rPr>
        <w:drawing>
          <wp:anchor distT="0" distB="0" distL="114300" distR="114300" simplePos="0" relativeHeight="251648000" behindDoc="0" locked="0" layoutInCell="1" allowOverlap="1">
            <wp:simplePos x="0" y="0"/>
            <wp:positionH relativeFrom="column">
              <wp:posOffset>-457200</wp:posOffset>
            </wp:positionH>
            <wp:positionV relativeFrom="paragraph">
              <wp:posOffset>74295</wp:posOffset>
            </wp:positionV>
            <wp:extent cx="876300" cy="866775"/>
            <wp:effectExtent l="19050" t="0" r="0" b="0"/>
            <wp:wrapNone/>
            <wp:docPr id="1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7"/>
                    <a:srcRect/>
                    <a:stretch>
                      <a:fillRect/>
                    </a:stretch>
                  </pic:blipFill>
                  <pic:spPr bwMode="auto">
                    <a:xfrm>
                      <a:off x="0" y="0"/>
                      <a:ext cx="876300" cy="866775"/>
                    </a:xfrm>
                    <a:prstGeom prst="rect">
                      <a:avLst/>
                    </a:prstGeom>
                    <a:solidFill>
                      <a:srgbClr val="FFFFFF"/>
                    </a:solidFill>
                  </pic:spPr>
                </pic:pic>
              </a:graphicData>
            </a:graphic>
          </wp:anchor>
        </w:drawing>
      </w:r>
    </w:p>
    <w:p w:rsidR="00536A75" w:rsidRPr="00A3445E" w:rsidRDefault="00456FDD" w:rsidP="00580801">
      <w:pPr>
        <w:jc w:val="center"/>
        <w:rPr>
          <w:b/>
          <w:sz w:val="96"/>
          <w:szCs w:val="96"/>
        </w:rPr>
      </w:pPr>
      <w:r>
        <w:rPr>
          <w:noProof/>
          <w:lang w:val="es-ES" w:eastAsia="es-ES"/>
        </w:rPr>
        <w:drawing>
          <wp:anchor distT="0" distB="0" distL="114300" distR="114300" simplePos="0" relativeHeight="251651072" behindDoc="0" locked="0" layoutInCell="1" allowOverlap="1">
            <wp:simplePos x="0" y="0"/>
            <wp:positionH relativeFrom="column">
              <wp:posOffset>5257800</wp:posOffset>
            </wp:positionH>
            <wp:positionV relativeFrom="paragraph">
              <wp:posOffset>13335</wp:posOffset>
            </wp:positionV>
            <wp:extent cx="1009650" cy="990600"/>
            <wp:effectExtent l="19050" t="0" r="0" b="0"/>
            <wp:wrapNone/>
            <wp:docPr id="14" name="Imagen 8" descr="RF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RFEA"/>
                    <pic:cNvPicPr>
                      <a:picLocks noChangeAspect="1" noChangeArrowheads="1"/>
                    </pic:cNvPicPr>
                  </pic:nvPicPr>
                  <pic:blipFill>
                    <a:blip r:embed="rId18"/>
                    <a:srcRect/>
                    <a:stretch>
                      <a:fillRect/>
                    </a:stretch>
                  </pic:blipFill>
                  <pic:spPr bwMode="auto">
                    <a:xfrm>
                      <a:off x="0" y="0"/>
                      <a:ext cx="1009650" cy="990600"/>
                    </a:xfrm>
                    <a:prstGeom prst="rect">
                      <a:avLst/>
                    </a:prstGeom>
                    <a:noFill/>
                  </pic:spPr>
                </pic:pic>
              </a:graphicData>
            </a:graphic>
          </wp:anchor>
        </w:drawing>
      </w:r>
      <w:r w:rsidR="00536A75" w:rsidRPr="00A3445E">
        <w:rPr>
          <w:b/>
          <w:sz w:val="96"/>
          <w:szCs w:val="96"/>
        </w:rPr>
        <w:t>J.COSTA</w:t>
      </w:r>
    </w:p>
    <w:p w:rsidR="00536A75" w:rsidRDefault="00536A75" w:rsidP="005B7927">
      <w:pPr>
        <w:ind w:left="360"/>
        <w:jc w:val="center"/>
        <w:rPr>
          <w:b/>
          <w:sz w:val="120"/>
          <w:szCs w:val="120"/>
        </w:rPr>
      </w:pPr>
      <w:r>
        <w:rPr>
          <w:b/>
          <w:sz w:val="120"/>
          <w:szCs w:val="120"/>
        </w:rPr>
        <w:t>S. Lateral</w:t>
      </w:r>
    </w:p>
    <w:p w:rsidR="0008493F" w:rsidRDefault="0008493F" w:rsidP="0008493F">
      <w:pPr>
        <w:ind w:left="360"/>
        <w:jc w:val="center"/>
        <w:rPr>
          <w:b/>
          <w:sz w:val="16"/>
          <w:szCs w:val="16"/>
        </w:rPr>
      </w:pPr>
      <w:r>
        <w:rPr>
          <w:noProof/>
          <w:sz w:val="22"/>
          <w:lang w:val="es-ES" w:eastAsia="es-ES"/>
        </w:rPr>
        <w:drawing>
          <wp:anchor distT="0" distB="0" distL="114300" distR="114300" simplePos="0" relativeHeight="251676672" behindDoc="0" locked="0" layoutInCell="1" allowOverlap="1">
            <wp:simplePos x="0" y="0"/>
            <wp:positionH relativeFrom="column">
              <wp:posOffset>2522220</wp:posOffset>
            </wp:positionH>
            <wp:positionV relativeFrom="paragraph">
              <wp:posOffset>854710</wp:posOffset>
            </wp:positionV>
            <wp:extent cx="893445" cy="606425"/>
            <wp:effectExtent l="19050" t="0" r="1905" b="0"/>
            <wp:wrapThrough wrapText="bothSides">
              <wp:wrapPolygon edited="0">
                <wp:start x="-461" y="0"/>
                <wp:lineTo x="-461" y="21035"/>
                <wp:lineTo x="21646" y="21035"/>
                <wp:lineTo x="21646" y="0"/>
                <wp:lineTo x="-461" y="0"/>
              </wp:wrapPolygon>
            </wp:wrapThrough>
            <wp:docPr id="36" name="Imagen 7" descr="d:\CAT\I JORNADAS ATLETISMO ESCOLAR Y POPULAR\logo comar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CAT\I JORNADAS ATLETISMO ESCOLAR Y POPULAR\logo comarca.jpg"/>
                    <pic:cNvPicPr>
                      <a:picLocks noChangeAspect="1" noChangeArrowheads="1"/>
                    </pic:cNvPicPr>
                  </pic:nvPicPr>
                  <pic:blipFill>
                    <a:blip r:embed="rId19"/>
                    <a:srcRect/>
                    <a:stretch>
                      <a:fillRect/>
                    </a:stretch>
                  </pic:blipFill>
                  <pic:spPr bwMode="auto">
                    <a:xfrm>
                      <a:off x="0" y="0"/>
                      <a:ext cx="893445" cy="606425"/>
                    </a:xfrm>
                    <a:prstGeom prst="rect">
                      <a:avLst/>
                    </a:prstGeom>
                    <a:noFill/>
                    <a:ln w="9525">
                      <a:noFill/>
                      <a:miter lim="800000"/>
                      <a:headEnd/>
                      <a:tailEnd/>
                    </a:ln>
                  </pic:spPr>
                </pic:pic>
              </a:graphicData>
            </a:graphic>
          </wp:anchor>
        </w:drawing>
      </w:r>
      <w:r>
        <w:rPr>
          <w:noProof/>
          <w:sz w:val="22"/>
          <w:lang w:val="es-ES" w:eastAsia="es-ES"/>
        </w:rPr>
        <w:drawing>
          <wp:anchor distT="0" distB="0" distL="114300" distR="114300" simplePos="0" relativeHeight="251654144" behindDoc="0" locked="0" layoutInCell="1" allowOverlap="1">
            <wp:simplePos x="0" y="0"/>
            <wp:positionH relativeFrom="column">
              <wp:posOffset>-458470</wp:posOffset>
            </wp:positionH>
            <wp:positionV relativeFrom="paragraph">
              <wp:posOffset>86360</wp:posOffset>
            </wp:positionV>
            <wp:extent cx="586740" cy="691515"/>
            <wp:effectExtent l="19050" t="0" r="3810" b="0"/>
            <wp:wrapThrough wrapText="bothSides">
              <wp:wrapPolygon edited="0">
                <wp:start x="-701" y="0"/>
                <wp:lineTo x="-701" y="20826"/>
                <wp:lineTo x="21740" y="20826"/>
                <wp:lineTo x="21740" y="0"/>
                <wp:lineTo x="-701" y="0"/>
              </wp:wrapPolygon>
            </wp:wrapThrough>
            <wp:docPr id="16" name="3 Imagen" descr="escudo Tarazona (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escudo Tarazona (PC).jpg"/>
                    <pic:cNvPicPr>
                      <a:picLocks noChangeAspect="1" noChangeArrowheads="1"/>
                    </pic:cNvPicPr>
                  </pic:nvPicPr>
                  <pic:blipFill>
                    <a:blip r:embed="rId20"/>
                    <a:srcRect/>
                    <a:stretch>
                      <a:fillRect/>
                    </a:stretch>
                  </pic:blipFill>
                  <pic:spPr bwMode="auto">
                    <a:xfrm>
                      <a:off x="0" y="0"/>
                      <a:ext cx="586740" cy="691515"/>
                    </a:xfrm>
                    <a:prstGeom prst="rect">
                      <a:avLst/>
                    </a:prstGeom>
                    <a:noFill/>
                  </pic:spPr>
                </pic:pic>
              </a:graphicData>
            </a:graphic>
          </wp:anchor>
        </w:drawing>
      </w:r>
      <w:r w:rsidRPr="0008493F">
        <w:rPr>
          <w:noProof/>
          <w:sz w:val="22"/>
          <w:lang w:val="es-ES" w:eastAsia="es-ES"/>
        </w:rPr>
        <w:drawing>
          <wp:anchor distT="0" distB="0" distL="114300" distR="114300" simplePos="0" relativeHeight="251672576" behindDoc="0" locked="0" layoutInCell="1" allowOverlap="1">
            <wp:simplePos x="0" y="0"/>
            <wp:positionH relativeFrom="column">
              <wp:posOffset>5380990</wp:posOffset>
            </wp:positionH>
            <wp:positionV relativeFrom="paragraph">
              <wp:posOffset>324485</wp:posOffset>
            </wp:positionV>
            <wp:extent cx="979805" cy="529590"/>
            <wp:effectExtent l="19050" t="0" r="0" b="0"/>
            <wp:wrapThrough wrapText="bothSides">
              <wp:wrapPolygon edited="0">
                <wp:start x="-420" y="0"/>
                <wp:lineTo x="-420" y="20978"/>
                <wp:lineTo x="21418" y="20978"/>
                <wp:lineTo x="21418" y="0"/>
                <wp:lineTo x="-420" y="0"/>
              </wp:wrapPolygon>
            </wp:wrapThrough>
            <wp:docPr id="33" name="Imagen 8" descr="c:\users\tarazona\Dropbox\ATLETISMO\JA\JA 2013\campeonato comarcal\fotos-jpgs\dp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arazona\Dropbox\ATLETISMO\JA\JA 2013\campeonato comarcal\fotos-jpgs\dpz.jpg"/>
                    <pic:cNvPicPr>
                      <a:picLocks noChangeAspect="1" noChangeArrowheads="1"/>
                    </pic:cNvPicPr>
                  </pic:nvPicPr>
                  <pic:blipFill>
                    <a:blip r:embed="rId21"/>
                    <a:srcRect/>
                    <a:stretch>
                      <a:fillRect/>
                    </a:stretch>
                  </pic:blipFill>
                  <pic:spPr bwMode="auto">
                    <a:xfrm>
                      <a:off x="0" y="0"/>
                      <a:ext cx="979805" cy="529590"/>
                    </a:xfrm>
                    <a:prstGeom prst="rect">
                      <a:avLst/>
                    </a:prstGeom>
                    <a:noFill/>
                    <a:ln w="9525">
                      <a:noFill/>
                      <a:miter lim="800000"/>
                      <a:headEnd/>
                      <a:tailEnd/>
                    </a:ln>
                  </pic:spPr>
                </pic:pic>
              </a:graphicData>
            </a:graphic>
          </wp:anchor>
        </w:drawing>
      </w:r>
      <w:r w:rsidR="00536A75" w:rsidRPr="0008493F">
        <w:rPr>
          <w:b/>
          <w:sz w:val="96"/>
          <w:szCs w:val="120"/>
        </w:rPr>
        <w:t>D-Femenino</w:t>
      </w:r>
    </w:p>
    <w:p w:rsidR="00536A75" w:rsidRDefault="00536A75" w:rsidP="0008493F">
      <w:pPr>
        <w:ind w:left="360"/>
        <w:jc w:val="center"/>
        <w:rPr>
          <w:b/>
          <w:sz w:val="16"/>
          <w:szCs w:val="16"/>
        </w:rPr>
      </w:pPr>
    </w:p>
    <w:p w:rsidR="0008493F" w:rsidRDefault="0008493F" w:rsidP="0008493F">
      <w:pPr>
        <w:ind w:left="360"/>
        <w:jc w:val="center"/>
        <w:rPr>
          <w:b/>
          <w:sz w:val="16"/>
          <w:szCs w:val="16"/>
        </w:rPr>
      </w:pPr>
    </w:p>
    <w:p w:rsidR="0008493F" w:rsidRDefault="0008493F" w:rsidP="0008493F">
      <w:pPr>
        <w:ind w:left="360"/>
        <w:jc w:val="center"/>
        <w:rPr>
          <w:b/>
          <w:sz w:val="16"/>
          <w:szCs w:val="16"/>
        </w:rPr>
      </w:pPr>
    </w:p>
    <w:p w:rsidR="0008493F" w:rsidRDefault="0008493F" w:rsidP="0008493F">
      <w:pPr>
        <w:ind w:left="360"/>
        <w:jc w:val="center"/>
        <w:rPr>
          <w:b/>
          <w:sz w:val="16"/>
          <w:szCs w:val="16"/>
        </w:rPr>
      </w:pPr>
    </w:p>
    <w:p w:rsidR="0008493F" w:rsidRDefault="0008493F" w:rsidP="0008493F">
      <w:pPr>
        <w:ind w:left="360"/>
        <w:jc w:val="center"/>
        <w:rPr>
          <w:b/>
          <w:sz w:val="16"/>
          <w:szCs w:val="16"/>
        </w:rPr>
      </w:pPr>
    </w:p>
    <w:p w:rsidR="0008493F" w:rsidRDefault="0008493F" w:rsidP="0008493F">
      <w:pPr>
        <w:ind w:left="360"/>
        <w:jc w:val="center"/>
        <w:rPr>
          <w:b/>
          <w:sz w:val="16"/>
          <w:szCs w:val="16"/>
        </w:rPr>
      </w:pPr>
    </w:p>
    <w:p w:rsidR="0008493F" w:rsidRDefault="0008493F" w:rsidP="0008493F">
      <w:pPr>
        <w:ind w:left="360"/>
        <w:jc w:val="center"/>
        <w:rPr>
          <w:b/>
          <w:sz w:val="16"/>
          <w:szCs w:val="16"/>
        </w:rPr>
      </w:pPr>
    </w:p>
    <w:p w:rsidR="0008493F" w:rsidRPr="0008493F" w:rsidRDefault="0008493F" w:rsidP="0008493F">
      <w:pPr>
        <w:ind w:left="360"/>
        <w:jc w:val="center"/>
        <w:rPr>
          <w:b/>
          <w:sz w:val="16"/>
          <w:szCs w:val="16"/>
        </w:rPr>
      </w:pPr>
    </w:p>
    <w:p w:rsidR="00536A75" w:rsidRDefault="0008493F" w:rsidP="00580801">
      <w:pPr>
        <w:pStyle w:val="Textoindependiente"/>
        <w:pBdr>
          <w:bottom w:val="single" w:sz="6" w:space="1" w:color="auto"/>
        </w:pBdr>
        <w:jc w:val="center"/>
      </w:pPr>
      <w:r w:rsidRPr="0008493F">
        <w:rPr>
          <w:noProof/>
          <w:lang w:val="es-ES" w:eastAsia="es-ES"/>
        </w:rPr>
        <w:drawing>
          <wp:inline distT="0" distB="0" distL="0" distR="0">
            <wp:extent cx="5758815" cy="429895"/>
            <wp:effectExtent l="19050" t="0" r="0" b="0"/>
            <wp:docPr id="3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srcRect/>
                    <a:stretch>
                      <a:fillRect/>
                    </a:stretch>
                  </pic:blipFill>
                  <pic:spPr bwMode="auto">
                    <a:xfrm>
                      <a:off x="0" y="0"/>
                      <a:ext cx="5758815" cy="429895"/>
                    </a:xfrm>
                    <a:prstGeom prst="rect">
                      <a:avLst/>
                    </a:prstGeom>
                    <a:noFill/>
                    <a:ln w="9525">
                      <a:noFill/>
                      <a:miter lim="800000"/>
                      <a:headEnd/>
                      <a:tailEnd/>
                    </a:ln>
                  </pic:spPr>
                </pic:pic>
              </a:graphicData>
            </a:graphic>
          </wp:inline>
        </w:drawing>
      </w:r>
    </w:p>
    <w:p w:rsidR="00536A75" w:rsidRDefault="00536A75" w:rsidP="00580801">
      <w:pPr>
        <w:ind w:firstLine="708"/>
        <w:rPr>
          <w:u w:val="single"/>
        </w:rPr>
      </w:pPr>
      <w:r>
        <w:tab/>
      </w:r>
      <w:r>
        <w:tab/>
      </w:r>
      <w:r>
        <w:tab/>
      </w:r>
      <w:r>
        <w:tab/>
      </w:r>
      <w:r>
        <w:tab/>
      </w:r>
      <w:r>
        <w:tab/>
      </w:r>
      <w:r>
        <w:tab/>
      </w:r>
      <w:r>
        <w:tab/>
      </w:r>
      <w:r>
        <w:tab/>
      </w:r>
    </w:p>
    <w:p w:rsidR="00536A75" w:rsidRDefault="00536A75" w:rsidP="00580801">
      <w:pPr>
        <w:jc w:val="center"/>
        <w:rPr>
          <w:b/>
          <w:sz w:val="44"/>
          <w:szCs w:val="44"/>
          <w:u w:val="single"/>
        </w:rPr>
      </w:pPr>
    </w:p>
    <w:p w:rsidR="00536A75" w:rsidRPr="00A917DC" w:rsidRDefault="00456FDD" w:rsidP="00580801">
      <w:pPr>
        <w:jc w:val="center"/>
        <w:rPr>
          <w:b/>
          <w:sz w:val="44"/>
          <w:szCs w:val="44"/>
          <w:u w:val="single"/>
        </w:rPr>
      </w:pPr>
      <w:r>
        <w:rPr>
          <w:noProof/>
          <w:lang w:val="es-ES" w:eastAsia="es-ES"/>
        </w:rPr>
        <w:drawing>
          <wp:anchor distT="0" distB="0" distL="114300" distR="114300" simplePos="0" relativeHeight="251649024" behindDoc="0" locked="0" layoutInCell="1" allowOverlap="1">
            <wp:simplePos x="0" y="0"/>
            <wp:positionH relativeFrom="column">
              <wp:posOffset>-571500</wp:posOffset>
            </wp:positionH>
            <wp:positionV relativeFrom="paragraph">
              <wp:posOffset>272415</wp:posOffset>
            </wp:positionV>
            <wp:extent cx="876300" cy="866775"/>
            <wp:effectExtent l="19050" t="0" r="0" b="0"/>
            <wp:wrapNone/>
            <wp:docPr id="1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7"/>
                    <a:srcRect/>
                    <a:stretch>
                      <a:fillRect/>
                    </a:stretch>
                  </pic:blipFill>
                  <pic:spPr bwMode="auto">
                    <a:xfrm>
                      <a:off x="0" y="0"/>
                      <a:ext cx="876300" cy="866775"/>
                    </a:xfrm>
                    <a:prstGeom prst="rect">
                      <a:avLst/>
                    </a:prstGeom>
                    <a:solidFill>
                      <a:srgbClr val="FFFFFF"/>
                    </a:solidFill>
                  </pic:spPr>
                </pic:pic>
              </a:graphicData>
            </a:graphic>
          </wp:anchor>
        </w:drawing>
      </w:r>
      <w:r>
        <w:rPr>
          <w:noProof/>
          <w:lang w:val="es-ES" w:eastAsia="es-ES"/>
        </w:rPr>
        <w:drawing>
          <wp:anchor distT="0" distB="0" distL="114300" distR="114300" simplePos="0" relativeHeight="251650048" behindDoc="0" locked="0" layoutInCell="1" allowOverlap="1">
            <wp:simplePos x="0" y="0"/>
            <wp:positionH relativeFrom="column">
              <wp:posOffset>5143500</wp:posOffset>
            </wp:positionH>
            <wp:positionV relativeFrom="paragraph">
              <wp:posOffset>159385</wp:posOffset>
            </wp:positionV>
            <wp:extent cx="1009650" cy="990600"/>
            <wp:effectExtent l="19050" t="0" r="0" b="0"/>
            <wp:wrapNone/>
            <wp:docPr id="19" name="Imagen 7" descr="RF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RFEA"/>
                    <pic:cNvPicPr>
                      <a:picLocks noChangeAspect="1" noChangeArrowheads="1"/>
                    </pic:cNvPicPr>
                  </pic:nvPicPr>
                  <pic:blipFill>
                    <a:blip r:embed="rId18"/>
                    <a:srcRect/>
                    <a:stretch>
                      <a:fillRect/>
                    </a:stretch>
                  </pic:blipFill>
                  <pic:spPr bwMode="auto">
                    <a:xfrm>
                      <a:off x="0" y="0"/>
                      <a:ext cx="1009650" cy="990600"/>
                    </a:xfrm>
                    <a:prstGeom prst="rect">
                      <a:avLst/>
                    </a:prstGeom>
                    <a:noFill/>
                  </pic:spPr>
                </pic:pic>
              </a:graphicData>
            </a:graphic>
          </wp:anchor>
        </w:drawing>
      </w:r>
      <w:r w:rsidR="00536A75" w:rsidRPr="00A917DC">
        <w:rPr>
          <w:b/>
          <w:sz w:val="44"/>
          <w:szCs w:val="44"/>
          <w:u w:val="single"/>
        </w:rPr>
        <w:t>José Luis Rodríguez Pérez</w:t>
      </w:r>
    </w:p>
    <w:p w:rsidR="00536A75" w:rsidRDefault="00536A75" w:rsidP="00580801"/>
    <w:p w:rsidR="00536A75" w:rsidRPr="00A3445E" w:rsidRDefault="00536A75" w:rsidP="0008493F">
      <w:pPr>
        <w:jc w:val="center"/>
        <w:rPr>
          <w:b/>
          <w:sz w:val="96"/>
          <w:szCs w:val="96"/>
        </w:rPr>
      </w:pPr>
      <w:r w:rsidRPr="00A3445E">
        <w:rPr>
          <w:b/>
          <w:sz w:val="96"/>
          <w:szCs w:val="96"/>
        </w:rPr>
        <w:t>MONCAYO</w:t>
      </w:r>
    </w:p>
    <w:p w:rsidR="0008493F" w:rsidRDefault="0008493F" w:rsidP="0008493F">
      <w:pPr>
        <w:jc w:val="center"/>
        <w:rPr>
          <w:b/>
          <w:sz w:val="116"/>
          <w:szCs w:val="116"/>
        </w:rPr>
      </w:pPr>
      <w:r>
        <w:rPr>
          <w:b/>
          <w:noProof/>
          <w:sz w:val="116"/>
          <w:szCs w:val="116"/>
          <w:lang w:val="es-ES" w:eastAsia="es-ES"/>
        </w:rPr>
        <w:drawing>
          <wp:anchor distT="0" distB="0" distL="114300" distR="114300" simplePos="0" relativeHeight="251675648" behindDoc="0" locked="0" layoutInCell="1" allowOverlap="1">
            <wp:simplePos x="0" y="0"/>
            <wp:positionH relativeFrom="column">
              <wp:posOffset>5288280</wp:posOffset>
            </wp:positionH>
            <wp:positionV relativeFrom="paragraph">
              <wp:posOffset>791210</wp:posOffset>
            </wp:positionV>
            <wp:extent cx="979805" cy="529590"/>
            <wp:effectExtent l="19050" t="0" r="0" b="0"/>
            <wp:wrapThrough wrapText="bothSides">
              <wp:wrapPolygon edited="0">
                <wp:start x="-420" y="0"/>
                <wp:lineTo x="-420" y="20978"/>
                <wp:lineTo x="21418" y="20978"/>
                <wp:lineTo x="21418" y="0"/>
                <wp:lineTo x="-420" y="0"/>
              </wp:wrapPolygon>
            </wp:wrapThrough>
            <wp:docPr id="35" name="Imagen 8" descr="c:\users\tarazona\Dropbox\ATLETISMO\JA\JA 2013\campeonato comarcal\fotos-jpgs\dp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arazona\Dropbox\ATLETISMO\JA\JA 2013\campeonato comarcal\fotos-jpgs\dpz.jpg"/>
                    <pic:cNvPicPr>
                      <a:picLocks noChangeAspect="1" noChangeArrowheads="1"/>
                    </pic:cNvPicPr>
                  </pic:nvPicPr>
                  <pic:blipFill>
                    <a:blip r:embed="rId21"/>
                    <a:srcRect/>
                    <a:stretch>
                      <a:fillRect/>
                    </a:stretch>
                  </pic:blipFill>
                  <pic:spPr bwMode="auto">
                    <a:xfrm>
                      <a:off x="0" y="0"/>
                      <a:ext cx="979805" cy="529590"/>
                    </a:xfrm>
                    <a:prstGeom prst="rect">
                      <a:avLst/>
                    </a:prstGeom>
                    <a:noFill/>
                    <a:ln w="9525">
                      <a:noFill/>
                      <a:miter lim="800000"/>
                      <a:headEnd/>
                      <a:tailEnd/>
                    </a:ln>
                  </pic:spPr>
                </pic:pic>
              </a:graphicData>
            </a:graphic>
          </wp:anchor>
        </w:drawing>
      </w:r>
      <w:r>
        <w:rPr>
          <w:b/>
          <w:noProof/>
          <w:sz w:val="116"/>
          <w:szCs w:val="116"/>
          <w:lang w:val="es-ES" w:eastAsia="es-ES"/>
        </w:rPr>
        <w:drawing>
          <wp:anchor distT="0" distB="0" distL="114300" distR="114300" simplePos="0" relativeHeight="251655168" behindDoc="0" locked="0" layoutInCell="1" allowOverlap="1">
            <wp:simplePos x="0" y="0"/>
            <wp:positionH relativeFrom="column">
              <wp:posOffset>-343535</wp:posOffset>
            </wp:positionH>
            <wp:positionV relativeFrom="paragraph">
              <wp:posOffset>793115</wp:posOffset>
            </wp:positionV>
            <wp:extent cx="583565" cy="691515"/>
            <wp:effectExtent l="19050" t="0" r="6985" b="0"/>
            <wp:wrapThrough wrapText="bothSides">
              <wp:wrapPolygon edited="0">
                <wp:start x="-705" y="0"/>
                <wp:lineTo x="-705" y="20826"/>
                <wp:lineTo x="21859" y="20826"/>
                <wp:lineTo x="21859" y="0"/>
                <wp:lineTo x="-705" y="0"/>
              </wp:wrapPolygon>
            </wp:wrapThrough>
            <wp:docPr id="21" name="Imagen 21" descr="escudo Tarazona (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scudo Tarazona (PC).jpg"/>
                    <pic:cNvPicPr>
                      <a:picLocks noChangeAspect="1" noChangeArrowheads="1"/>
                    </pic:cNvPicPr>
                  </pic:nvPicPr>
                  <pic:blipFill>
                    <a:blip r:embed="rId20"/>
                    <a:srcRect/>
                    <a:stretch>
                      <a:fillRect/>
                    </a:stretch>
                  </pic:blipFill>
                  <pic:spPr bwMode="auto">
                    <a:xfrm>
                      <a:off x="0" y="0"/>
                      <a:ext cx="583565" cy="691515"/>
                    </a:xfrm>
                    <a:prstGeom prst="rect">
                      <a:avLst/>
                    </a:prstGeom>
                    <a:noFill/>
                  </pic:spPr>
                </pic:pic>
              </a:graphicData>
            </a:graphic>
          </wp:anchor>
        </w:drawing>
      </w:r>
      <w:r w:rsidR="00536A75">
        <w:rPr>
          <w:b/>
          <w:sz w:val="116"/>
          <w:szCs w:val="116"/>
        </w:rPr>
        <w:t>L. Balón M.</w:t>
      </w:r>
    </w:p>
    <w:p w:rsidR="00536A75" w:rsidRPr="0008493F" w:rsidRDefault="00536A75" w:rsidP="0008493F">
      <w:pPr>
        <w:jc w:val="center"/>
        <w:rPr>
          <w:b/>
          <w:sz w:val="96"/>
          <w:szCs w:val="116"/>
        </w:rPr>
      </w:pPr>
      <w:r w:rsidRPr="0008493F">
        <w:rPr>
          <w:b/>
          <w:sz w:val="96"/>
          <w:szCs w:val="116"/>
        </w:rPr>
        <w:t>A-Masculino</w:t>
      </w:r>
    </w:p>
    <w:p w:rsidR="00536A75" w:rsidRPr="00C60759" w:rsidRDefault="0008493F" w:rsidP="0008493F">
      <w:pPr>
        <w:rPr>
          <w:rFonts w:ascii="Century Gothic" w:hAnsi="Century Gothic"/>
        </w:rPr>
      </w:pPr>
      <w:r>
        <w:rPr>
          <w:rFonts w:ascii="Century Gothic" w:hAnsi="Century Gothic"/>
          <w:noProof/>
          <w:lang w:val="es-ES" w:eastAsia="es-ES"/>
        </w:rPr>
        <w:drawing>
          <wp:anchor distT="0" distB="0" distL="114300" distR="114300" simplePos="0" relativeHeight="251673600" behindDoc="0" locked="0" layoutInCell="1" allowOverlap="1">
            <wp:simplePos x="0" y="0"/>
            <wp:positionH relativeFrom="column">
              <wp:posOffset>2484120</wp:posOffset>
            </wp:positionH>
            <wp:positionV relativeFrom="paragraph">
              <wp:posOffset>90170</wp:posOffset>
            </wp:positionV>
            <wp:extent cx="893445" cy="606425"/>
            <wp:effectExtent l="19050" t="0" r="1905" b="0"/>
            <wp:wrapThrough wrapText="bothSides">
              <wp:wrapPolygon edited="0">
                <wp:start x="-461" y="0"/>
                <wp:lineTo x="-461" y="21035"/>
                <wp:lineTo x="21646" y="21035"/>
                <wp:lineTo x="21646" y="0"/>
                <wp:lineTo x="-461" y="0"/>
              </wp:wrapPolygon>
            </wp:wrapThrough>
            <wp:docPr id="34" name="Imagen 7" descr="d:\CAT\I JORNADAS ATLETISMO ESCOLAR Y POPULAR\logo comar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CAT\I JORNADAS ATLETISMO ESCOLAR Y POPULAR\logo comarca.jpg"/>
                    <pic:cNvPicPr>
                      <a:picLocks noChangeAspect="1" noChangeArrowheads="1"/>
                    </pic:cNvPicPr>
                  </pic:nvPicPr>
                  <pic:blipFill>
                    <a:blip r:embed="rId19"/>
                    <a:srcRect/>
                    <a:stretch>
                      <a:fillRect/>
                    </a:stretch>
                  </pic:blipFill>
                  <pic:spPr bwMode="auto">
                    <a:xfrm>
                      <a:off x="0" y="0"/>
                      <a:ext cx="893445" cy="606425"/>
                    </a:xfrm>
                    <a:prstGeom prst="rect">
                      <a:avLst/>
                    </a:prstGeom>
                    <a:noFill/>
                    <a:ln w="9525">
                      <a:noFill/>
                      <a:miter lim="800000"/>
                      <a:headEnd/>
                      <a:tailEnd/>
                    </a:ln>
                  </pic:spPr>
                </pic:pic>
              </a:graphicData>
            </a:graphic>
          </wp:anchor>
        </w:drawing>
      </w:r>
      <w:r>
        <w:rPr>
          <w:rFonts w:ascii="Century Gothic" w:hAnsi="Century Gothic"/>
          <w:noProof/>
          <w:lang w:val="es-ES" w:eastAsia="es-ES"/>
        </w:rPr>
        <w:t xml:space="preserve"> </w:t>
      </w:r>
    </w:p>
    <w:sectPr w:rsidR="00536A75" w:rsidRPr="00C60759" w:rsidSect="008F2E37">
      <w:headerReference w:type="default" r:id="rId23"/>
      <w:footerReference w:type="default" r:id="rId24"/>
      <w:pgSz w:w="11906" w:h="16838" w:code="9"/>
      <w:pgMar w:top="957" w:right="1418" w:bottom="851" w:left="1418" w:header="34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028" w:rsidRDefault="00380028">
      <w:r>
        <w:separator/>
      </w:r>
    </w:p>
  </w:endnote>
  <w:endnote w:type="continuationSeparator" w:id="0">
    <w:p w:rsidR="00380028" w:rsidRDefault="00380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E37" w:rsidRPr="004438C7" w:rsidRDefault="00536A75" w:rsidP="008F2E37">
    <w:pPr>
      <w:pStyle w:val="Encabezado"/>
      <w:jc w:val="right"/>
      <w:rPr>
        <w:rFonts w:ascii="Century Gothic" w:hAnsi="Century Gothic"/>
        <w:color w:val="0000FF"/>
        <w:sz w:val="14"/>
        <w:szCs w:val="18"/>
      </w:rPr>
    </w:pPr>
    <w:r w:rsidRPr="009C6621">
      <w:rPr>
        <w:sz w:val="18"/>
        <w:szCs w:val="18"/>
      </w:rPr>
      <w:t xml:space="preserve">Página </w:t>
    </w:r>
    <w:r w:rsidR="00E1331F" w:rsidRPr="009C6621">
      <w:rPr>
        <w:rStyle w:val="Nmerodepgina"/>
        <w:sz w:val="18"/>
        <w:szCs w:val="18"/>
      </w:rPr>
      <w:fldChar w:fldCharType="begin"/>
    </w:r>
    <w:r w:rsidRPr="009C6621">
      <w:rPr>
        <w:rStyle w:val="Nmerodepgina"/>
        <w:sz w:val="18"/>
        <w:szCs w:val="18"/>
      </w:rPr>
      <w:instrText xml:space="preserve"> PAGE </w:instrText>
    </w:r>
    <w:r w:rsidR="00E1331F" w:rsidRPr="009C6621">
      <w:rPr>
        <w:rStyle w:val="Nmerodepgina"/>
        <w:sz w:val="18"/>
        <w:szCs w:val="18"/>
      </w:rPr>
      <w:fldChar w:fldCharType="separate"/>
    </w:r>
    <w:r w:rsidR="00335C09">
      <w:rPr>
        <w:rStyle w:val="Nmerodepgina"/>
        <w:noProof/>
        <w:sz w:val="18"/>
        <w:szCs w:val="18"/>
      </w:rPr>
      <w:t>10</w:t>
    </w:r>
    <w:r w:rsidR="00E1331F" w:rsidRPr="009C6621">
      <w:rPr>
        <w:rStyle w:val="Nmerodepgina"/>
        <w:sz w:val="18"/>
        <w:szCs w:val="18"/>
      </w:rPr>
      <w:fldChar w:fldCharType="end"/>
    </w:r>
    <w:r w:rsidR="008F2E37">
      <w:rPr>
        <w:rStyle w:val="Nmerodepgina"/>
        <w:sz w:val="18"/>
        <w:szCs w:val="18"/>
      </w:rPr>
      <w:t xml:space="preserve">     </w:t>
    </w:r>
  </w:p>
  <w:p w:rsidR="00536A75" w:rsidRPr="009C6621" w:rsidRDefault="008F2E37">
    <w:pPr>
      <w:pStyle w:val="Piedepgina"/>
      <w:rPr>
        <w:rStyle w:val="Nmerodepgina"/>
        <w:sz w:val="18"/>
        <w:szCs w:val="18"/>
      </w:rPr>
    </w:pPr>
    <w:r>
      <w:rPr>
        <w:noProof/>
        <w:sz w:val="18"/>
        <w:szCs w:val="18"/>
        <w:lang w:val="es-ES" w:eastAsia="es-ES"/>
      </w:rPr>
      <w:drawing>
        <wp:inline distT="0" distB="0" distL="0" distR="0">
          <wp:extent cx="5758815" cy="429895"/>
          <wp:effectExtent l="19050" t="0" r="0" b="0"/>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5758815" cy="429895"/>
                  </a:xfrm>
                  <a:prstGeom prst="rect">
                    <a:avLst/>
                  </a:prstGeom>
                  <a:noFill/>
                  <a:ln w="9525">
                    <a:noFill/>
                    <a:miter lim="800000"/>
                    <a:headEnd/>
                    <a:tailEnd/>
                  </a:ln>
                </pic:spPr>
              </pic:pic>
            </a:graphicData>
          </a:graphic>
        </wp:inline>
      </w:drawing>
    </w:r>
  </w:p>
  <w:p w:rsidR="00536A75" w:rsidRPr="004438C7" w:rsidRDefault="00536A75" w:rsidP="008F2E37">
    <w:pPr>
      <w:pStyle w:val="Encabezado"/>
      <w:jc w:val="right"/>
      <w:rPr>
        <w:rFonts w:ascii="Century Gothic" w:hAnsi="Century Gothic"/>
        <w:color w:val="0000FF"/>
        <w:sz w:val="14"/>
        <w:szCs w:val="18"/>
      </w:rPr>
    </w:pPr>
  </w:p>
  <w:p w:rsidR="00536A75" w:rsidRPr="00E95743" w:rsidRDefault="00536A75" w:rsidP="009C6621">
    <w:pPr>
      <w:pStyle w:val="Encabezado"/>
      <w:jc w:val="right"/>
      <w:rPr>
        <w:rFonts w:ascii="Century Gothic" w:hAnsi="Century Gothic"/>
        <w:color w:val="3366FF"/>
        <w:sz w:val="18"/>
        <w:szCs w:val="18"/>
      </w:rPr>
    </w:pPr>
  </w:p>
  <w:p w:rsidR="00536A75" w:rsidRPr="009C6621" w:rsidRDefault="00536A75">
    <w:pPr>
      <w:pStyle w:val="Piedepgina"/>
      <w:rPr>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028" w:rsidRDefault="00380028">
      <w:r>
        <w:separator/>
      </w:r>
    </w:p>
  </w:footnote>
  <w:footnote w:type="continuationSeparator" w:id="0">
    <w:p w:rsidR="00380028" w:rsidRDefault="003800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E37" w:rsidRPr="004438C7" w:rsidRDefault="008F2E37" w:rsidP="008F2E37">
    <w:pPr>
      <w:pStyle w:val="Encabezado"/>
      <w:jc w:val="right"/>
      <w:rPr>
        <w:rFonts w:ascii="Century Gothic" w:hAnsi="Century Gothic"/>
        <w:color w:val="0000FF"/>
        <w:sz w:val="14"/>
        <w:szCs w:val="18"/>
      </w:rPr>
    </w:pPr>
    <w:r>
      <w:rPr>
        <w:noProof/>
        <w:lang w:val="es-ES" w:eastAsia="es-ES"/>
      </w:rPr>
      <w:drawing>
        <wp:anchor distT="0" distB="0" distL="114300" distR="114300" simplePos="0" relativeHeight="251659264" behindDoc="1" locked="0" layoutInCell="1" allowOverlap="1">
          <wp:simplePos x="0" y="0"/>
          <wp:positionH relativeFrom="column">
            <wp:posOffset>2737485</wp:posOffset>
          </wp:positionH>
          <wp:positionV relativeFrom="paragraph">
            <wp:posOffset>-85725</wp:posOffset>
          </wp:positionV>
          <wp:extent cx="426085" cy="461010"/>
          <wp:effectExtent l="19050" t="0" r="0" b="0"/>
          <wp:wrapThrough wrapText="bothSides">
            <wp:wrapPolygon edited="0">
              <wp:start x="-966" y="0"/>
              <wp:lineTo x="-966" y="20529"/>
              <wp:lineTo x="21246" y="20529"/>
              <wp:lineTo x="21246" y="0"/>
              <wp:lineTo x="-966" y="0"/>
            </wp:wrapPolygon>
          </wp:wrapThrough>
          <wp:docPr id="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426085" cy="461010"/>
                  </a:xfrm>
                  <a:prstGeom prst="rect">
                    <a:avLst/>
                  </a:prstGeom>
                  <a:noFill/>
                </pic:spPr>
              </pic:pic>
            </a:graphicData>
          </a:graphic>
        </wp:anchor>
      </w:drawing>
    </w:r>
    <w:hyperlink r:id="rId2" w:history="1">
      <w:r w:rsidRPr="004438C7">
        <w:rPr>
          <w:rStyle w:val="Hipervnculo"/>
          <w:rFonts w:ascii="Century Gothic" w:hAnsi="Century Gothic"/>
          <w:sz w:val="14"/>
          <w:szCs w:val="18"/>
          <w:u w:val="none"/>
        </w:rPr>
        <w:t>clubatletismotarazona@gmail.com</w:t>
      </w:r>
    </w:hyperlink>
    <w:r>
      <w:tab/>
    </w:r>
    <w:r>
      <w:tab/>
    </w:r>
    <w:r w:rsidRPr="008F2E37">
      <w:rPr>
        <w:rFonts w:ascii="Century Gothic" w:hAnsi="Century Gothic"/>
        <w:color w:val="0000FF"/>
        <w:sz w:val="14"/>
        <w:szCs w:val="18"/>
      </w:rPr>
      <w:t xml:space="preserve"> </w:t>
    </w:r>
    <w:r w:rsidRPr="004438C7">
      <w:rPr>
        <w:rFonts w:ascii="Century Gothic" w:hAnsi="Century Gothic"/>
        <w:color w:val="0000FF"/>
        <w:sz w:val="14"/>
        <w:szCs w:val="18"/>
      </w:rPr>
      <w:t>www.atletismotarazona.com</w:t>
    </w:r>
  </w:p>
  <w:p w:rsidR="008F2E37" w:rsidRPr="004438C7" w:rsidRDefault="008F2E37" w:rsidP="008F2E37">
    <w:pPr>
      <w:pStyle w:val="Encabezado"/>
      <w:rPr>
        <w:rFonts w:ascii="Century Gothic" w:hAnsi="Century Gothic"/>
        <w:color w:val="3366FF"/>
        <w:sz w:val="14"/>
        <w:szCs w:val="18"/>
      </w:rPr>
    </w:pPr>
  </w:p>
  <w:p w:rsidR="00536A75" w:rsidRDefault="00536A7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37pt;height:233.25pt" o:bullet="t" filled="t">
        <v:fill color2="black"/>
        <v:imagedata r:id="rId1" o:title=""/>
      </v:shape>
    </w:pict>
  </w:numPicBullet>
  <w:numPicBullet w:numPicBulletId="1">
    <w:pict>
      <v:shape id="_x0000_i1033" type="#_x0000_t75" alt="dpz.jpg" style="width:567pt;height:306pt;visibility:visible" o:bullet="t">
        <v:imagedata r:id="rId2" o:title=""/>
      </v:shape>
    </w:pict>
  </w:numPicBullet>
  <w:abstractNum w:abstractNumId="0">
    <w:nsid w:val="0C9569FB"/>
    <w:multiLevelType w:val="hybridMultilevel"/>
    <w:tmpl w:val="59A4523E"/>
    <w:lvl w:ilvl="0" w:tplc="A0CAD92E">
      <w:start w:val="1"/>
      <w:numFmt w:val="upperLetter"/>
      <w:lvlText w:val="%1)"/>
      <w:lvlJc w:val="left"/>
      <w:pPr>
        <w:tabs>
          <w:tab w:val="num" w:pos="720"/>
        </w:tabs>
        <w:ind w:left="720" w:hanging="360"/>
      </w:pPr>
      <w:rPr>
        <w:rFonts w:cs="Times New Roman" w:hint="default"/>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abstractNum w:abstractNumId="1">
    <w:nsid w:val="0D49506B"/>
    <w:multiLevelType w:val="hybridMultilevel"/>
    <w:tmpl w:val="01B01468"/>
    <w:lvl w:ilvl="0" w:tplc="E79E4B28">
      <w:start w:val="1"/>
      <w:numFmt w:val="lowerLetter"/>
      <w:lvlText w:val="%1)"/>
      <w:lvlJc w:val="left"/>
      <w:pPr>
        <w:tabs>
          <w:tab w:val="num" w:pos="720"/>
        </w:tabs>
        <w:ind w:left="720" w:hanging="360"/>
      </w:pPr>
      <w:rPr>
        <w:rFonts w:cs="Times New Roman" w:hint="default"/>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abstractNum w:abstractNumId="2">
    <w:nsid w:val="134F67F7"/>
    <w:multiLevelType w:val="hybridMultilevel"/>
    <w:tmpl w:val="B1745AF4"/>
    <w:lvl w:ilvl="0" w:tplc="08FC0030">
      <w:start w:val="1"/>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21137B27"/>
    <w:multiLevelType w:val="hybridMultilevel"/>
    <w:tmpl w:val="9EBC0288"/>
    <w:lvl w:ilvl="0" w:tplc="605C08FE">
      <w:start w:val="1"/>
      <w:numFmt w:val="bullet"/>
      <w:lvlText w:val=""/>
      <w:lvlJc w:val="left"/>
      <w:pPr>
        <w:tabs>
          <w:tab w:val="num" w:pos="1620"/>
        </w:tabs>
        <w:ind w:left="16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28AE5CBB"/>
    <w:multiLevelType w:val="hybridMultilevel"/>
    <w:tmpl w:val="8676DB7C"/>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2F8D7667"/>
    <w:multiLevelType w:val="hybridMultilevel"/>
    <w:tmpl w:val="D3BA04E2"/>
    <w:lvl w:ilvl="0" w:tplc="0C0A0017">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
    <w:nsid w:val="39B6470A"/>
    <w:multiLevelType w:val="hybridMultilevel"/>
    <w:tmpl w:val="0E52DD2C"/>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46B54728"/>
    <w:multiLevelType w:val="hybridMultilevel"/>
    <w:tmpl w:val="37960484"/>
    <w:lvl w:ilvl="0" w:tplc="E79E4B28">
      <w:start w:val="2"/>
      <w:numFmt w:val="lowerLetter"/>
      <w:lvlText w:val="%1)"/>
      <w:lvlJc w:val="left"/>
      <w:pPr>
        <w:tabs>
          <w:tab w:val="num" w:pos="720"/>
        </w:tabs>
        <w:ind w:left="720" w:hanging="360"/>
      </w:pPr>
      <w:rPr>
        <w:rFonts w:cs="Times New Roman" w:hint="default"/>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abstractNum w:abstractNumId="8">
    <w:nsid w:val="491579F4"/>
    <w:multiLevelType w:val="hybridMultilevel"/>
    <w:tmpl w:val="926A9742"/>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4B07113D"/>
    <w:multiLevelType w:val="multilevel"/>
    <w:tmpl w:val="040A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nsid w:val="5C4810F8"/>
    <w:multiLevelType w:val="hybridMultilevel"/>
    <w:tmpl w:val="3744B062"/>
    <w:lvl w:ilvl="0" w:tplc="040A000F">
      <w:start w:val="1"/>
      <w:numFmt w:val="decimal"/>
      <w:lvlText w:val="%1."/>
      <w:lvlJc w:val="left"/>
      <w:pPr>
        <w:tabs>
          <w:tab w:val="num" w:pos="720"/>
        </w:tabs>
        <w:ind w:left="720" w:hanging="360"/>
      </w:pPr>
      <w:rPr>
        <w:rFonts w:cs="Times New Roman"/>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abstractNum w:abstractNumId="11">
    <w:nsid w:val="5D803A2B"/>
    <w:multiLevelType w:val="hybridMultilevel"/>
    <w:tmpl w:val="93BAC964"/>
    <w:lvl w:ilvl="0" w:tplc="8880FDB4">
      <w:start w:val="1"/>
      <w:numFmt w:val="bullet"/>
      <w:lvlText w:val=""/>
      <w:lvlPicBulletId w:val="0"/>
      <w:lvlJc w:val="left"/>
      <w:pPr>
        <w:tabs>
          <w:tab w:val="num" w:pos="720"/>
        </w:tabs>
        <w:ind w:left="720" w:hanging="360"/>
      </w:pPr>
      <w:rPr>
        <w:rFonts w:ascii="Symbol" w:hAnsi="Symbol" w:hint="default"/>
      </w:rPr>
    </w:lvl>
    <w:lvl w:ilvl="1" w:tplc="6D409C18" w:tentative="1">
      <w:start w:val="1"/>
      <w:numFmt w:val="bullet"/>
      <w:lvlText w:val=""/>
      <w:lvlJc w:val="left"/>
      <w:pPr>
        <w:tabs>
          <w:tab w:val="num" w:pos="1440"/>
        </w:tabs>
        <w:ind w:left="1440" w:hanging="360"/>
      </w:pPr>
      <w:rPr>
        <w:rFonts w:ascii="Symbol" w:hAnsi="Symbol" w:hint="default"/>
      </w:rPr>
    </w:lvl>
    <w:lvl w:ilvl="2" w:tplc="CDBE7E7A" w:tentative="1">
      <w:start w:val="1"/>
      <w:numFmt w:val="bullet"/>
      <w:lvlText w:val=""/>
      <w:lvlJc w:val="left"/>
      <w:pPr>
        <w:tabs>
          <w:tab w:val="num" w:pos="2160"/>
        </w:tabs>
        <w:ind w:left="2160" w:hanging="360"/>
      </w:pPr>
      <w:rPr>
        <w:rFonts w:ascii="Symbol" w:hAnsi="Symbol" w:hint="default"/>
      </w:rPr>
    </w:lvl>
    <w:lvl w:ilvl="3" w:tplc="9758B99A" w:tentative="1">
      <w:start w:val="1"/>
      <w:numFmt w:val="bullet"/>
      <w:lvlText w:val=""/>
      <w:lvlJc w:val="left"/>
      <w:pPr>
        <w:tabs>
          <w:tab w:val="num" w:pos="2880"/>
        </w:tabs>
        <w:ind w:left="2880" w:hanging="360"/>
      </w:pPr>
      <w:rPr>
        <w:rFonts w:ascii="Symbol" w:hAnsi="Symbol" w:hint="default"/>
      </w:rPr>
    </w:lvl>
    <w:lvl w:ilvl="4" w:tplc="D0863106" w:tentative="1">
      <w:start w:val="1"/>
      <w:numFmt w:val="bullet"/>
      <w:lvlText w:val=""/>
      <w:lvlJc w:val="left"/>
      <w:pPr>
        <w:tabs>
          <w:tab w:val="num" w:pos="3600"/>
        </w:tabs>
        <w:ind w:left="3600" w:hanging="360"/>
      </w:pPr>
      <w:rPr>
        <w:rFonts w:ascii="Symbol" w:hAnsi="Symbol" w:hint="default"/>
      </w:rPr>
    </w:lvl>
    <w:lvl w:ilvl="5" w:tplc="2DC2CC8A" w:tentative="1">
      <w:start w:val="1"/>
      <w:numFmt w:val="bullet"/>
      <w:lvlText w:val=""/>
      <w:lvlJc w:val="left"/>
      <w:pPr>
        <w:tabs>
          <w:tab w:val="num" w:pos="4320"/>
        </w:tabs>
        <w:ind w:left="4320" w:hanging="360"/>
      </w:pPr>
      <w:rPr>
        <w:rFonts w:ascii="Symbol" w:hAnsi="Symbol" w:hint="default"/>
      </w:rPr>
    </w:lvl>
    <w:lvl w:ilvl="6" w:tplc="80886292" w:tentative="1">
      <w:start w:val="1"/>
      <w:numFmt w:val="bullet"/>
      <w:lvlText w:val=""/>
      <w:lvlJc w:val="left"/>
      <w:pPr>
        <w:tabs>
          <w:tab w:val="num" w:pos="5040"/>
        </w:tabs>
        <w:ind w:left="5040" w:hanging="360"/>
      </w:pPr>
      <w:rPr>
        <w:rFonts w:ascii="Symbol" w:hAnsi="Symbol" w:hint="default"/>
      </w:rPr>
    </w:lvl>
    <w:lvl w:ilvl="7" w:tplc="EAFEA44E" w:tentative="1">
      <w:start w:val="1"/>
      <w:numFmt w:val="bullet"/>
      <w:lvlText w:val=""/>
      <w:lvlJc w:val="left"/>
      <w:pPr>
        <w:tabs>
          <w:tab w:val="num" w:pos="5760"/>
        </w:tabs>
        <w:ind w:left="5760" w:hanging="360"/>
      </w:pPr>
      <w:rPr>
        <w:rFonts w:ascii="Symbol" w:hAnsi="Symbol" w:hint="default"/>
      </w:rPr>
    </w:lvl>
    <w:lvl w:ilvl="8" w:tplc="E7B6D02A" w:tentative="1">
      <w:start w:val="1"/>
      <w:numFmt w:val="bullet"/>
      <w:lvlText w:val=""/>
      <w:lvlJc w:val="left"/>
      <w:pPr>
        <w:tabs>
          <w:tab w:val="num" w:pos="6480"/>
        </w:tabs>
        <w:ind w:left="6480" w:hanging="360"/>
      </w:pPr>
      <w:rPr>
        <w:rFonts w:ascii="Symbol" w:hAnsi="Symbol" w:hint="default"/>
      </w:rPr>
    </w:lvl>
  </w:abstractNum>
  <w:abstractNum w:abstractNumId="12">
    <w:nsid w:val="6DA240D1"/>
    <w:multiLevelType w:val="multilevel"/>
    <w:tmpl w:val="442E203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73C178D1"/>
    <w:multiLevelType w:val="multilevel"/>
    <w:tmpl w:val="040A001D"/>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7B217042"/>
    <w:multiLevelType w:val="hybridMultilevel"/>
    <w:tmpl w:val="4C6E78C8"/>
    <w:lvl w:ilvl="0" w:tplc="3B0826F0">
      <w:numFmt w:val="bullet"/>
      <w:lvlText w:val="-"/>
      <w:lvlJc w:val="left"/>
      <w:pPr>
        <w:tabs>
          <w:tab w:val="num" w:pos="720"/>
        </w:tabs>
        <w:ind w:left="720" w:hanging="360"/>
      </w:pPr>
      <w:rPr>
        <w:rFonts w:ascii="Times New Roman" w:eastAsia="Times New Roman" w:hAnsi="Times New Roman"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num w:numId="1">
    <w:abstractNumId w:val="10"/>
  </w:num>
  <w:num w:numId="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11"/>
  </w:num>
  <w:num w:numId="6">
    <w:abstractNumId w:val="6"/>
  </w:num>
  <w:num w:numId="7">
    <w:abstractNumId w:val="8"/>
  </w:num>
  <w:num w:numId="8">
    <w:abstractNumId w:val="13"/>
  </w:num>
  <w:num w:numId="9">
    <w:abstractNumId w:val="12"/>
  </w:num>
  <w:num w:numId="10">
    <w:abstractNumId w:val="9"/>
  </w:num>
  <w:num w:numId="11">
    <w:abstractNumId w:val="1"/>
  </w:num>
  <w:num w:numId="12">
    <w:abstractNumId w:val="0"/>
  </w:num>
  <w:num w:numId="13">
    <w:abstractNumId w:val="7"/>
  </w:num>
  <w:num w:numId="14">
    <w:abstractNumId w:val="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426"/>
    <w:rsid w:val="000173F6"/>
    <w:rsid w:val="00025FF5"/>
    <w:rsid w:val="00041B28"/>
    <w:rsid w:val="00062BF8"/>
    <w:rsid w:val="00065052"/>
    <w:rsid w:val="000661F4"/>
    <w:rsid w:val="000666DE"/>
    <w:rsid w:val="0006778D"/>
    <w:rsid w:val="00077F77"/>
    <w:rsid w:val="0008493F"/>
    <w:rsid w:val="000925EB"/>
    <w:rsid w:val="000A2A22"/>
    <w:rsid w:val="000B14DD"/>
    <w:rsid w:val="000D0846"/>
    <w:rsid w:val="000D3FFB"/>
    <w:rsid w:val="000E40AF"/>
    <w:rsid w:val="000E78B1"/>
    <w:rsid w:val="000F23C9"/>
    <w:rsid w:val="0010312F"/>
    <w:rsid w:val="00103B3A"/>
    <w:rsid w:val="00104532"/>
    <w:rsid w:val="00114A3D"/>
    <w:rsid w:val="00120002"/>
    <w:rsid w:val="00130BE9"/>
    <w:rsid w:val="001335A3"/>
    <w:rsid w:val="00156ACB"/>
    <w:rsid w:val="00174E5C"/>
    <w:rsid w:val="001A08E4"/>
    <w:rsid w:val="001B3D5F"/>
    <w:rsid w:val="001C77C6"/>
    <w:rsid w:val="001E05AA"/>
    <w:rsid w:val="001E2537"/>
    <w:rsid w:val="00207094"/>
    <w:rsid w:val="00225A23"/>
    <w:rsid w:val="00233FAF"/>
    <w:rsid w:val="00251761"/>
    <w:rsid w:val="002558BA"/>
    <w:rsid w:val="002631CD"/>
    <w:rsid w:val="00271B2E"/>
    <w:rsid w:val="002821B7"/>
    <w:rsid w:val="00290FC0"/>
    <w:rsid w:val="00291413"/>
    <w:rsid w:val="00297350"/>
    <w:rsid w:val="002C2D12"/>
    <w:rsid w:val="002F1784"/>
    <w:rsid w:val="0030070A"/>
    <w:rsid w:val="003077B0"/>
    <w:rsid w:val="00325C60"/>
    <w:rsid w:val="003345B0"/>
    <w:rsid w:val="00335C09"/>
    <w:rsid w:val="00340EAF"/>
    <w:rsid w:val="00341BA5"/>
    <w:rsid w:val="003450B5"/>
    <w:rsid w:val="003516E2"/>
    <w:rsid w:val="003546A7"/>
    <w:rsid w:val="00380028"/>
    <w:rsid w:val="003804CF"/>
    <w:rsid w:val="00381CEF"/>
    <w:rsid w:val="003822CF"/>
    <w:rsid w:val="0039594E"/>
    <w:rsid w:val="0039699C"/>
    <w:rsid w:val="003A293D"/>
    <w:rsid w:val="003A4EF3"/>
    <w:rsid w:val="003C2C8C"/>
    <w:rsid w:val="003D5588"/>
    <w:rsid w:val="003E3567"/>
    <w:rsid w:val="003F73F7"/>
    <w:rsid w:val="00415A74"/>
    <w:rsid w:val="00431A95"/>
    <w:rsid w:val="00435699"/>
    <w:rsid w:val="004438C7"/>
    <w:rsid w:val="0044675F"/>
    <w:rsid w:val="00456FDD"/>
    <w:rsid w:val="00460352"/>
    <w:rsid w:val="00466C20"/>
    <w:rsid w:val="00485287"/>
    <w:rsid w:val="00491EDD"/>
    <w:rsid w:val="004A0EFE"/>
    <w:rsid w:val="004A1B30"/>
    <w:rsid w:val="004B5B27"/>
    <w:rsid w:val="004C7CEE"/>
    <w:rsid w:val="004E7AAF"/>
    <w:rsid w:val="004F317B"/>
    <w:rsid w:val="00536A75"/>
    <w:rsid w:val="005403D9"/>
    <w:rsid w:val="00540797"/>
    <w:rsid w:val="00540DA0"/>
    <w:rsid w:val="00544011"/>
    <w:rsid w:val="005514A6"/>
    <w:rsid w:val="005703AD"/>
    <w:rsid w:val="00580801"/>
    <w:rsid w:val="005865AE"/>
    <w:rsid w:val="005908A7"/>
    <w:rsid w:val="005B23EE"/>
    <w:rsid w:val="005B7927"/>
    <w:rsid w:val="005D3588"/>
    <w:rsid w:val="005E40CD"/>
    <w:rsid w:val="005E677F"/>
    <w:rsid w:val="005F7775"/>
    <w:rsid w:val="00604769"/>
    <w:rsid w:val="00622E62"/>
    <w:rsid w:val="00624605"/>
    <w:rsid w:val="00630584"/>
    <w:rsid w:val="00631E29"/>
    <w:rsid w:val="006432E6"/>
    <w:rsid w:val="00661658"/>
    <w:rsid w:val="00663025"/>
    <w:rsid w:val="00672DFC"/>
    <w:rsid w:val="00675B57"/>
    <w:rsid w:val="0068010D"/>
    <w:rsid w:val="00681513"/>
    <w:rsid w:val="00694A9E"/>
    <w:rsid w:val="00695F5C"/>
    <w:rsid w:val="006A2157"/>
    <w:rsid w:val="006A6FE7"/>
    <w:rsid w:val="006D158D"/>
    <w:rsid w:val="006D20BB"/>
    <w:rsid w:val="006E034A"/>
    <w:rsid w:val="006E399F"/>
    <w:rsid w:val="006F0D54"/>
    <w:rsid w:val="006F3474"/>
    <w:rsid w:val="006F56C1"/>
    <w:rsid w:val="00711E63"/>
    <w:rsid w:val="00724EA2"/>
    <w:rsid w:val="007267AA"/>
    <w:rsid w:val="007472A7"/>
    <w:rsid w:val="0075072C"/>
    <w:rsid w:val="00752118"/>
    <w:rsid w:val="007632B8"/>
    <w:rsid w:val="007657FE"/>
    <w:rsid w:val="00775103"/>
    <w:rsid w:val="00776011"/>
    <w:rsid w:val="0078149B"/>
    <w:rsid w:val="00790AF4"/>
    <w:rsid w:val="007937F1"/>
    <w:rsid w:val="007A38CB"/>
    <w:rsid w:val="007B2239"/>
    <w:rsid w:val="007C4A6A"/>
    <w:rsid w:val="007D2B17"/>
    <w:rsid w:val="007D3267"/>
    <w:rsid w:val="007D48E9"/>
    <w:rsid w:val="007D52CA"/>
    <w:rsid w:val="008002FA"/>
    <w:rsid w:val="00803E91"/>
    <w:rsid w:val="0082081C"/>
    <w:rsid w:val="0082294A"/>
    <w:rsid w:val="0084155C"/>
    <w:rsid w:val="00866512"/>
    <w:rsid w:val="00866533"/>
    <w:rsid w:val="0086719D"/>
    <w:rsid w:val="008704F3"/>
    <w:rsid w:val="00870AA1"/>
    <w:rsid w:val="00870C1D"/>
    <w:rsid w:val="00871E7D"/>
    <w:rsid w:val="00882713"/>
    <w:rsid w:val="00885598"/>
    <w:rsid w:val="00896705"/>
    <w:rsid w:val="008B3CCD"/>
    <w:rsid w:val="008E454A"/>
    <w:rsid w:val="008F2E37"/>
    <w:rsid w:val="00902B1F"/>
    <w:rsid w:val="00920DC1"/>
    <w:rsid w:val="00930B86"/>
    <w:rsid w:val="00935202"/>
    <w:rsid w:val="00942E00"/>
    <w:rsid w:val="00956E3D"/>
    <w:rsid w:val="00963D49"/>
    <w:rsid w:val="00972351"/>
    <w:rsid w:val="0097298A"/>
    <w:rsid w:val="00976402"/>
    <w:rsid w:val="009905C0"/>
    <w:rsid w:val="00995D92"/>
    <w:rsid w:val="009A3E03"/>
    <w:rsid w:val="009B3775"/>
    <w:rsid w:val="009B75E0"/>
    <w:rsid w:val="009C6621"/>
    <w:rsid w:val="009D23BC"/>
    <w:rsid w:val="009E3868"/>
    <w:rsid w:val="009E3A08"/>
    <w:rsid w:val="009E6A0C"/>
    <w:rsid w:val="009F360C"/>
    <w:rsid w:val="009F36EF"/>
    <w:rsid w:val="009F652D"/>
    <w:rsid w:val="00A07383"/>
    <w:rsid w:val="00A07577"/>
    <w:rsid w:val="00A3445E"/>
    <w:rsid w:val="00A4477A"/>
    <w:rsid w:val="00A634BC"/>
    <w:rsid w:val="00A64754"/>
    <w:rsid w:val="00A67FD6"/>
    <w:rsid w:val="00A917DC"/>
    <w:rsid w:val="00AA1E85"/>
    <w:rsid w:val="00AA55DF"/>
    <w:rsid w:val="00AA6CF1"/>
    <w:rsid w:val="00AD0114"/>
    <w:rsid w:val="00AF3295"/>
    <w:rsid w:val="00B01962"/>
    <w:rsid w:val="00B102DB"/>
    <w:rsid w:val="00B33E83"/>
    <w:rsid w:val="00B417D0"/>
    <w:rsid w:val="00B43585"/>
    <w:rsid w:val="00B8619F"/>
    <w:rsid w:val="00B96BD0"/>
    <w:rsid w:val="00BD5945"/>
    <w:rsid w:val="00BD5A9D"/>
    <w:rsid w:val="00BF1209"/>
    <w:rsid w:val="00BF1CF5"/>
    <w:rsid w:val="00C04F34"/>
    <w:rsid w:val="00C2473A"/>
    <w:rsid w:val="00C35B80"/>
    <w:rsid w:val="00C4594E"/>
    <w:rsid w:val="00C511BE"/>
    <w:rsid w:val="00C52408"/>
    <w:rsid w:val="00C52596"/>
    <w:rsid w:val="00C60759"/>
    <w:rsid w:val="00C6298A"/>
    <w:rsid w:val="00C741BB"/>
    <w:rsid w:val="00CA2609"/>
    <w:rsid w:val="00CB70FE"/>
    <w:rsid w:val="00CF28A0"/>
    <w:rsid w:val="00CF2F8A"/>
    <w:rsid w:val="00D04093"/>
    <w:rsid w:val="00D1031D"/>
    <w:rsid w:val="00D21FBA"/>
    <w:rsid w:val="00D24409"/>
    <w:rsid w:val="00D3610C"/>
    <w:rsid w:val="00D3622D"/>
    <w:rsid w:val="00D560DD"/>
    <w:rsid w:val="00D61F22"/>
    <w:rsid w:val="00D74D90"/>
    <w:rsid w:val="00D862F0"/>
    <w:rsid w:val="00D91E44"/>
    <w:rsid w:val="00DA2DCE"/>
    <w:rsid w:val="00DA3CB5"/>
    <w:rsid w:val="00DA3EF5"/>
    <w:rsid w:val="00DC10B0"/>
    <w:rsid w:val="00DC4CF7"/>
    <w:rsid w:val="00DD05BB"/>
    <w:rsid w:val="00DF7B56"/>
    <w:rsid w:val="00E0189E"/>
    <w:rsid w:val="00E1331F"/>
    <w:rsid w:val="00E34A68"/>
    <w:rsid w:val="00E35D33"/>
    <w:rsid w:val="00E56C29"/>
    <w:rsid w:val="00E95743"/>
    <w:rsid w:val="00E9685A"/>
    <w:rsid w:val="00EA6C31"/>
    <w:rsid w:val="00EC5CD6"/>
    <w:rsid w:val="00EC7187"/>
    <w:rsid w:val="00ED47F5"/>
    <w:rsid w:val="00EE6927"/>
    <w:rsid w:val="00F0296F"/>
    <w:rsid w:val="00F043BD"/>
    <w:rsid w:val="00F10AED"/>
    <w:rsid w:val="00F127AD"/>
    <w:rsid w:val="00F20DC9"/>
    <w:rsid w:val="00F65130"/>
    <w:rsid w:val="00FB2FC0"/>
    <w:rsid w:val="00FB6445"/>
    <w:rsid w:val="00FC1D7F"/>
    <w:rsid w:val="00FC2E23"/>
    <w:rsid w:val="00FC4D00"/>
    <w:rsid w:val="00FD6426"/>
    <w:rsid w:val="00FF0E93"/>
    <w:rsid w:val="00FF73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CEF"/>
    <w:rPr>
      <w:sz w:val="24"/>
      <w:szCs w:val="24"/>
    </w:rPr>
  </w:style>
  <w:style w:type="paragraph" w:styleId="Ttulo1">
    <w:name w:val="heading 1"/>
    <w:basedOn w:val="Normal"/>
    <w:next w:val="Normal"/>
    <w:link w:val="Ttulo1Car"/>
    <w:uiPriority w:val="99"/>
    <w:qFormat/>
    <w:rsid w:val="00580801"/>
    <w:pPr>
      <w:keepNext/>
      <w:suppressAutoHyphens/>
      <w:outlineLvl w:val="0"/>
    </w:pPr>
    <w:rPr>
      <w:rFonts w:ascii="Cambria" w:hAnsi="Cambria"/>
      <w:b/>
      <w:bCs/>
      <w:kern w:val="32"/>
      <w:sz w:val="32"/>
      <w:szCs w:val="32"/>
    </w:rPr>
  </w:style>
  <w:style w:type="paragraph" w:styleId="Ttulo2">
    <w:name w:val="heading 2"/>
    <w:basedOn w:val="Normal"/>
    <w:next w:val="Normal"/>
    <w:link w:val="Ttulo2Car"/>
    <w:uiPriority w:val="99"/>
    <w:qFormat/>
    <w:rsid w:val="00580801"/>
    <w:pPr>
      <w:keepNext/>
      <w:suppressAutoHyphens/>
      <w:outlineLvl w:val="1"/>
    </w:pPr>
    <w:rPr>
      <w:rFonts w:ascii="Cambria" w:hAnsi="Cambria"/>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2631CD"/>
    <w:rPr>
      <w:rFonts w:ascii="Cambria" w:hAnsi="Cambria" w:cs="Times New Roman"/>
      <w:b/>
      <w:kern w:val="32"/>
      <w:sz w:val="32"/>
    </w:rPr>
  </w:style>
  <w:style w:type="character" w:customStyle="1" w:styleId="Ttulo2Car">
    <w:name w:val="Título 2 Car"/>
    <w:basedOn w:val="Fuentedeprrafopredeter"/>
    <w:link w:val="Ttulo2"/>
    <w:uiPriority w:val="99"/>
    <w:semiHidden/>
    <w:locked/>
    <w:rsid w:val="002631CD"/>
    <w:rPr>
      <w:rFonts w:ascii="Cambria" w:hAnsi="Cambria" w:cs="Times New Roman"/>
      <w:b/>
      <w:i/>
      <w:sz w:val="28"/>
    </w:rPr>
  </w:style>
  <w:style w:type="paragraph" w:styleId="Encabezado">
    <w:name w:val="header"/>
    <w:basedOn w:val="Normal"/>
    <w:link w:val="EncabezadoCar"/>
    <w:uiPriority w:val="99"/>
    <w:rsid w:val="00FD6426"/>
    <w:pPr>
      <w:tabs>
        <w:tab w:val="center" w:pos="4252"/>
        <w:tab w:val="right" w:pos="8504"/>
      </w:tabs>
    </w:pPr>
  </w:style>
  <w:style w:type="character" w:customStyle="1" w:styleId="EncabezadoCar">
    <w:name w:val="Encabezado Car"/>
    <w:basedOn w:val="Fuentedeprrafopredeter"/>
    <w:link w:val="Encabezado"/>
    <w:uiPriority w:val="99"/>
    <w:semiHidden/>
    <w:locked/>
    <w:rsid w:val="002631CD"/>
    <w:rPr>
      <w:rFonts w:cs="Times New Roman"/>
      <w:sz w:val="24"/>
    </w:rPr>
  </w:style>
  <w:style w:type="paragraph" w:styleId="Piedepgina">
    <w:name w:val="footer"/>
    <w:basedOn w:val="Normal"/>
    <w:link w:val="PiedepginaCar"/>
    <w:uiPriority w:val="99"/>
    <w:rsid w:val="00FD6426"/>
    <w:pPr>
      <w:tabs>
        <w:tab w:val="center" w:pos="4252"/>
        <w:tab w:val="right" w:pos="8504"/>
      </w:tabs>
    </w:pPr>
  </w:style>
  <w:style w:type="character" w:customStyle="1" w:styleId="PiedepginaCar">
    <w:name w:val="Pie de página Car"/>
    <w:basedOn w:val="Fuentedeprrafopredeter"/>
    <w:link w:val="Piedepgina"/>
    <w:uiPriority w:val="99"/>
    <w:semiHidden/>
    <w:locked/>
    <w:rsid w:val="002631CD"/>
    <w:rPr>
      <w:rFonts w:cs="Times New Roman"/>
      <w:sz w:val="24"/>
    </w:rPr>
  </w:style>
  <w:style w:type="paragraph" w:styleId="Textodeglobo">
    <w:name w:val="Balloon Text"/>
    <w:basedOn w:val="Normal"/>
    <w:link w:val="TextodegloboCar"/>
    <w:uiPriority w:val="99"/>
    <w:semiHidden/>
    <w:rsid w:val="00902B1F"/>
    <w:rPr>
      <w:sz w:val="2"/>
      <w:szCs w:val="20"/>
    </w:rPr>
  </w:style>
  <w:style w:type="character" w:customStyle="1" w:styleId="TextodegloboCar">
    <w:name w:val="Texto de globo Car"/>
    <w:basedOn w:val="Fuentedeprrafopredeter"/>
    <w:link w:val="Textodeglobo"/>
    <w:uiPriority w:val="99"/>
    <w:semiHidden/>
    <w:locked/>
    <w:rsid w:val="002631CD"/>
    <w:rPr>
      <w:rFonts w:cs="Times New Roman"/>
      <w:sz w:val="2"/>
    </w:rPr>
  </w:style>
  <w:style w:type="paragraph" w:styleId="Textoindependiente">
    <w:name w:val="Body Text"/>
    <w:basedOn w:val="Normal"/>
    <w:link w:val="TextoindependienteCar"/>
    <w:uiPriority w:val="99"/>
    <w:rsid w:val="00D74D90"/>
    <w:pPr>
      <w:suppressAutoHyphens/>
    </w:pPr>
  </w:style>
  <w:style w:type="character" w:customStyle="1" w:styleId="TextoindependienteCar">
    <w:name w:val="Texto independiente Car"/>
    <w:basedOn w:val="Fuentedeprrafopredeter"/>
    <w:link w:val="Textoindependiente"/>
    <w:uiPriority w:val="99"/>
    <w:semiHidden/>
    <w:locked/>
    <w:rsid w:val="002631CD"/>
    <w:rPr>
      <w:rFonts w:cs="Times New Roman"/>
      <w:sz w:val="24"/>
    </w:rPr>
  </w:style>
  <w:style w:type="character" w:styleId="Hipervnculo">
    <w:name w:val="Hyperlink"/>
    <w:basedOn w:val="Fuentedeprrafopredeter"/>
    <w:uiPriority w:val="99"/>
    <w:rsid w:val="00460352"/>
    <w:rPr>
      <w:rFonts w:cs="Times New Roman"/>
      <w:color w:val="0000FF"/>
      <w:u w:val="single"/>
    </w:rPr>
  </w:style>
  <w:style w:type="table" w:styleId="Tablaconcuadrcula">
    <w:name w:val="Table Grid"/>
    <w:basedOn w:val="Tablanormal"/>
    <w:uiPriority w:val="99"/>
    <w:rsid w:val="00CF28A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Textoindependiente"/>
    <w:uiPriority w:val="99"/>
    <w:rsid w:val="00580801"/>
    <w:rPr>
      <w:rFonts w:cs="Tahoma"/>
    </w:rPr>
  </w:style>
  <w:style w:type="paragraph" w:customStyle="1" w:styleId="Encabezado1">
    <w:name w:val="Encabezado1"/>
    <w:basedOn w:val="Normal"/>
    <w:next w:val="Textoindependiente"/>
    <w:uiPriority w:val="99"/>
    <w:rsid w:val="00580801"/>
    <w:pPr>
      <w:tabs>
        <w:tab w:val="center" w:pos="4252"/>
        <w:tab w:val="right" w:pos="8504"/>
      </w:tabs>
      <w:suppressAutoHyphens/>
    </w:pPr>
    <w:rPr>
      <w:lang w:val="es-ES" w:eastAsia="ar-SA"/>
    </w:rPr>
  </w:style>
  <w:style w:type="table" w:styleId="Tablabsica3">
    <w:name w:val="Table Simple 3"/>
    <w:basedOn w:val="Tablanormal"/>
    <w:uiPriority w:val="99"/>
    <w:rsid w:val="00207094"/>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character" w:styleId="Nmerodepgina">
    <w:name w:val="page number"/>
    <w:basedOn w:val="Fuentedeprrafopredeter"/>
    <w:uiPriority w:val="99"/>
    <w:rsid w:val="00B96BD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CEF"/>
    <w:rPr>
      <w:sz w:val="24"/>
      <w:szCs w:val="24"/>
    </w:rPr>
  </w:style>
  <w:style w:type="paragraph" w:styleId="Ttulo1">
    <w:name w:val="heading 1"/>
    <w:basedOn w:val="Normal"/>
    <w:next w:val="Normal"/>
    <w:link w:val="Ttulo1Car"/>
    <w:uiPriority w:val="99"/>
    <w:qFormat/>
    <w:rsid w:val="00580801"/>
    <w:pPr>
      <w:keepNext/>
      <w:suppressAutoHyphens/>
      <w:outlineLvl w:val="0"/>
    </w:pPr>
    <w:rPr>
      <w:rFonts w:ascii="Cambria" w:hAnsi="Cambria"/>
      <w:b/>
      <w:bCs/>
      <w:kern w:val="32"/>
      <w:sz w:val="32"/>
      <w:szCs w:val="32"/>
    </w:rPr>
  </w:style>
  <w:style w:type="paragraph" w:styleId="Ttulo2">
    <w:name w:val="heading 2"/>
    <w:basedOn w:val="Normal"/>
    <w:next w:val="Normal"/>
    <w:link w:val="Ttulo2Car"/>
    <w:uiPriority w:val="99"/>
    <w:qFormat/>
    <w:rsid w:val="00580801"/>
    <w:pPr>
      <w:keepNext/>
      <w:suppressAutoHyphens/>
      <w:outlineLvl w:val="1"/>
    </w:pPr>
    <w:rPr>
      <w:rFonts w:ascii="Cambria" w:hAnsi="Cambria"/>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2631CD"/>
    <w:rPr>
      <w:rFonts w:ascii="Cambria" w:hAnsi="Cambria" w:cs="Times New Roman"/>
      <w:b/>
      <w:kern w:val="32"/>
      <w:sz w:val="32"/>
    </w:rPr>
  </w:style>
  <w:style w:type="character" w:customStyle="1" w:styleId="Ttulo2Car">
    <w:name w:val="Título 2 Car"/>
    <w:basedOn w:val="Fuentedeprrafopredeter"/>
    <w:link w:val="Ttulo2"/>
    <w:uiPriority w:val="99"/>
    <w:semiHidden/>
    <w:locked/>
    <w:rsid w:val="002631CD"/>
    <w:rPr>
      <w:rFonts w:ascii="Cambria" w:hAnsi="Cambria" w:cs="Times New Roman"/>
      <w:b/>
      <w:i/>
      <w:sz w:val="28"/>
    </w:rPr>
  </w:style>
  <w:style w:type="paragraph" w:styleId="Encabezado">
    <w:name w:val="header"/>
    <w:basedOn w:val="Normal"/>
    <w:link w:val="EncabezadoCar"/>
    <w:uiPriority w:val="99"/>
    <w:rsid w:val="00FD6426"/>
    <w:pPr>
      <w:tabs>
        <w:tab w:val="center" w:pos="4252"/>
        <w:tab w:val="right" w:pos="8504"/>
      </w:tabs>
    </w:pPr>
  </w:style>
  <w:style w:type="character" w:customStyle="1" w:styleId="EncabezadoCar">
    <w:name w:val="Encabezado Car"/>
    <w:basedOn w:val="Fuentedeprrafopredeter"/>
    <w:link w:val="Encabezado"/>
    <w:uiPriority w:val="99"/>
    <w:semiHidden/>
    <w:locked/>
    <w:rsid w:val="002631CD"/>
    <w:rPr>
      <w:rFonts w:cs="Times New Roman"/>
      <w:sz w:val="24"/>
    </w:rPr>
  </w:style>
  <w:style w:type="paragraph" w:styleId="Piedepgina">
    <w:name w:val="footer"/>
    <w:basedOn w:val="Normal"/>
    <w:link w:val="PiedepginaCar"/>
    <w:uiPriority w:val="99"/>
    <w:rsid w:val="00FD6426"/>
    <w:pPr>
      <w:tabs>
        <w:tab w:val="center" w:pos="4252"/>
        <w:tab w:val="right" w:pos="8504"/>
      </w:tabs>
    </w:pPr>
  </w:style>
  <w:style w:type="character" w:customStyle="1" w:styleId="PiedepginaCar">
    <w:name w:val="Pie de página Car"/>
    <w:basedOn w:val="Fuentedeprrafopredeter"/>
    <w:link w:val="Piedepgina"/>
    <w:uiPriority w:val="99"/>
    <w:semiHidden/>
    <w:locked/>
    <w:rsid w:val="002631CD"/>
    <w:rPr>
      <w:rFonts w:cs="Times New Roman"/>
      <w:sz w:val="24"/>
    </w:rPr>
  </w:style>
  <w:style w:type="paragraph" w:styleId="Textodeglobo">
    <w:name w:val="Balloon Text"/>
    <w:basedOn w:val="Normal"/>
    <w:link w:val="TextodegloboCar"/>
    <w:uiPriority w:val="99"/>
    <w:semiHidden/>
    <w:rsid w:val="00902B1F"/>
    <w:rPr>
      <w:sz w:val="2"/>
      <w:szCs w:val="20"/>
    </w:rPr>
  </w:style>
  <w:style w:type="character" w:customStyle="1" w:styleId="TextodegloboCar">
    <w:name w:val="Texto de globo Car"/>
    <w:basedOn w:val="Fuentedeprrafopredeter"/>
    <w:link w:val="Textodeglobo"/>
    <w:uiPriority w:val="99"/>
    <w:semiHidden/>
    <w:locked/>
    <w:rsid w:val="002631CD"/>
    <w:rPr>
      <w:rFonts w:cs="Times New Roman"/>
      <w:sz w:val="2"/>
    </w:rPr>
  </w:style>
  <w:style w:type="paragraph" w:styleId="Textoindependiente">
    <w:name w:val="Body Text"/>
    <w:basedOn w:val="Normal"/>
    <w:link w:val="TextoindependienteCar"/>
    <w:uiPriority w:val="99"/>
    <w:rsid w:val="00D74D90"/>
    <w:pPr>
      <w:suppressAutoHyphens/>
    </w:pPr>
  </w:style>
  <w:style w:type="character" w:customStyle="1" w:styleId="TextoindependienteCar">
    <w:name w:val="Texto independiente Car"/>
    <w:basedOn w:val="Fuentedeprrafopredeter"/>
    <w:link w:val="Textoindependiente"/>
    <w:uiPriority w:val="99"/>
    <w:semiHidden/>
    <w:locked/>
    <w:rsid w:val="002631CD"/>
    <w:rPr>
      <w:rFonts w:cs="Times New Roman"/>
      <w:sz w:val="24"/>
    </w:rPr>
  </w:style>
  <w:style w:type="character" w:styleId="Hipervnculo">
    <w:name w:val="Hyperlink"/>
    <w:basedOn w:val="Fuentedeprrafopredeter"/>
    <w:uiPriority w:val="99"/>
    <w:rsid w:val="00460352"/>
    <w:rPr>
      <w:rFonts w:cs="Times New Roman"/>
      <w:color w:val="0000FF"/>
      <w:u w:val="single"/>
    </w:rPr>
  </w:style>
  <w:style w:type="table" w:styleId="Tablaconcuadrcula">
    <w:name w:val="Table Grid"/>
    <w:basedOn w:val="Tablanormal"/>
    <w:uiPriority w:val="99"/>
    <w:rsid w:val="00CF28A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Textoindependiente"/>
    <w:uiPriority w:val="99"/>
    <w:rsid w:val="00580801"/>
    <w:rPr>
      <w:rFonts w:cs="Tahoma"/>
    </w:rPr>
  </w:style>
  <w:style w:type="paragraph" w:customStyle="1" w:styleId="Encabezado1">
    <w:name w:val="Encabezado1"/>
    <w:basedOn w:val="Normal"/>
    <w:next w:val="Textoindependiente"/>
    <w:uiPriority w:val="99"/>
    <w:rsid w:val="00580801"/>
    <w:pPr>
      <w:tabs>
        <w:tab w:val="center" w:pos="4252"/>
        <w:tab w:val="right" w:pos="8504"/>
      </w:tabs>
      <w:suppressAutoHyphens/>
    </w:pPr>
    <w:rPr>
      <w:lang w:val="es-ES" w:eastAsia="ar-SA"/>
    </w:rPr>
  </w:style>
  <w:style w:type="table" w:styleId="Tablabsica3">
    <w:name w:val="Table Simple 3"/>
    <w:basedOn w:val="Tablanormal"/>
    <w:uiPriority w:val="99"/>
    <w:rsid w:val="00207094"/>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character" w:styleId="Nmerodepgina">
    <w:name w:val="page number"/>
    <w:basedOn w:val="Fuentedeprrafopredeter"/>
    <w:uiPriority w:val="99"/>
    <w:rsid w:val="00B96BD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18" Type="http://schemas.openxmlformats.org/officeDocument/2006/relationships/image" Target="media/image13.jpe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endnotes" Target="endnotes.xml"/><Relationship Id="rId12" Type="http://schemas.openxmlformats.org/officeDocument/2006/relationships/image" Target="media/image7.emf"/><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6.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eader" Target="header1.xml"/><Relationship Id="rId10" Type="http://schemas.openxmlformats.org/officeDocument/2006/relationships/image" Target="media/image5.emf"/><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png"/><Relationship Id="rId22" Type="http://schemas.openxmlformats.org/officeDocument/2006/relationships/image" Target="media/image17.emf"/></Relationships>
</file>

<file path=word/_rels/footer1.xml.rels><?xml version="1.0" encoding="UTF-8" standalone="yes"?>
<Relationships xmlns="http://schemas.openxmlformats.org/package/2006/relationships"><Relationship Id="rId1" Type="http://schemas.openxmlformats.org/officeDocument/2006/relationships/image" Target="media/image17.emf"/></Relationships>
</file>

<file path=word/_rels/header1.xml.rels><?xml version="1.0" encoding="UTF-8" standalone="yes"?>
<Relationships xmlns="http://schemas.openxmlformats.org/package/2006/relationships"><Relationship Id="rId2" Type="http://schemas.openxmlformats.org/officeDocument/2006/relationships/hyperlink" Target="mailto:clubatletismotarazona@gmail.com" TargetMode="External"/><Relationship Id="rId1" Type="http://schemas.openxmlformats.org/officeDocument/2006/relationships/image" Target="media/image18.emf"/></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2757</Words>
  <Characters>15166</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PROGRAMA “JUGANDO AL ATLETISMO”</vt:lpstr>
    </vt:vector>
  </TitlesOfParts>
  <Company>The houze!</Company>
  <LinksUpToDate>false</LinksUpToDate>
  <CharactersWithSpaces>17888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“JUGANDO AL ATLETISMO”</dc:title>
  <dc:creator>Bj</dc:creator>
  <cp:lastModifiedBy>ATLETISMO</cp:lastModifiedBy>
  <cp:revision>2</cp:revision>
  <cp:lastPrinted>2018-02-19T23:20:00Z</cp:lastPrinted>
  <dcterms:created xsi:type="dcterms:W3CDTF">2020-02-26T14:31:00Z</dcterms:created>
  <dcterms:modified xsi:type="dcterms:W3CDTF">2020-02-26T14:31:00Z</dcterms:modified>
</cp:coreProperties>
</file>